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6D" w:rsidRPr="00D966C4" w:rsidRDefault="0033696D">
      <w:pPr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1800"/>
        <w:gridCol w:w="1800"/>
      </w:tblGrid>
      <w:tr w:rsidR="000E2445" w:rsidRPr="00B72B37" w:rsidTr="00B72B37">
        <w:trPr>
          <w:trHeight w:val="39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445" w:rsidRPr="00B72B37" w:rsidRDefault="003F0075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Klinik</w:t>
            </w:r>
            <w:r w:rsidR="000E2445" w:rsidRPr="00B72B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45" w:rsidRPr="00B72B37" w:rsidRDefault="000E2445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45" w:rsidRPr="00B72B37" w:rsidRDefault="000E2445" w:rsidP="00E25D6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2B37">
              <w:rPr>
                <w:rFonts w:ascii="Arial" w:hAnsi="Arial" w:cs="Arial"/>
                <w:b/>
                <w:sz w:val="20"/>
                <w:szCs w:val="20"/>
              </w:rPr>
              <w:t xml:space="preserve">Sidan </w:t>
            </w:r>
            <w:r w:rsidR="00BC4132" w:rsidRPr="00B72B3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72B37">
              <w:rPr>
                <w:rFonts w:ascii="Arial" w:hAnsi="Arial" w:cs="Arial"/>
                <w:b/>
                <w:sz w:val="20"/>
                <w:szCs w:val="20"/>
              </w:rPr>
              <w:t>av</w:t>
            </w:r>
            <w:proofErr w:type="gramEnd"/>
            <w:r w:rsidRPr="00B72B37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882CF6" w:rsidTr="00B72B37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B72B37" w:rsidRDefault="00E052A5" w:rsidP="00F752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F75219" w:rsidRPr="00B72B37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82CF6" w:rsidRPr="00B72B37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B59" w:rsidRPr="00DA51E8" w:rsidRDefault="00882CF6" w:rsidP="00F752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F75219" w:rsidRPr="00B72B37">
              <w:rPr>
                <w:rFonts w:ascii="Arial" w:hAnsi="Arial" w:cs="Arial"/>
                <w:b/>
                <w:sz w:val="20"/>
                <w:szCs w:val="20"/>
              </w:rPr>
              <w:t>t.o.m.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882CF6" w:rsidRPr="00B72B37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539C" w:rsidRDefault="006C431E" w:rsidP="006C431E">
      <w:pPr>
        <w:ind w:left="2608" w:firstLine="1304"/>
        <w:rPr>
          <w:rFonts w:ascii="Arial" w:hAnsi="Arial" w:cs="Arial"/>
          <w:sz w:val="20"/>
          <w:szCs w:val="20"/>
        </w:rPr>
      </w:pPr>
      <w:r>
        <w:rPr>
          <w:sz w:val="18"/>
          <w:szCs w:val="18"/>
        </w:rPr>
        <w:t xml:space="preserve">  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59"/>
        <w:gridCol w:w="1134"/>
        <w:gridCol w:w="3261"/>
      </w:tblGrid>
      <w:tr w:rsidR="0070125B" w:rsidRPr="00B72B37" w:rsidTr="0070125B">
        <w:trPr>
          <w:trHeight w:val="403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>Namn (textat)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72B37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>Namnteckning</w:t>
            </w: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  <w:tr w:rsidR="0070125B" w:rsidRPr="00B72B37" w:rsidTr="0070125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125B" w:rsidRPr="00B72B37" w:rsidRDefault="0070125B" w:rsidP="00196B6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0125B" w:rsidRPr="00B72B37" w:rsidRDefault="0070125B" w:rsidP="0072604A">
            <w:pPr>
              <w:rPr>
                <w:sz w:val="10"/>
                <w:szCs w:val="10"/>
              </w:rPr>
            </w:pPr>
          </w:p>
        </w:tc>
      </w:tr>
    </w:tbl>
    <w:p w:rsidR="00C6407C" w:rsidRDefault="00C6407C">
      <w:pPr>
        <w:rPr>
          <w:sz w:val="10"/>
          <w:szCs w:val="10"/>
        </w:rPr>
      </w:pPr>
    </w:p>
    <w:p w:rsidR="00CC1247" w:rsidRPr="00D0542F" w:rsidRDefault="00CC1247">
      <w:pPr>
        <w:rPr>
          <w:sz w:val="10"/>
          <w:szCs w:val="10"/>
        </w:rPr>
      </w:pPr>
    </w:p>
    <w:p w:rsidR="00DD318F" w:rsidRDefault="00DD318F" w:rsidP="00CC1247"/>
    <w:sectPr w:rsidR="00DD318F" w:rsidSect="00E25D67">
      <w:headerReference w:type="default" r:id="rId6"/>
      <w:footerReference w:type="default" r:id="rId7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FDD" w:rsidRDefault="009C1FDD">
      <w:r>
        <w:separator/>
      </w:r>
    </w:p>
  </w:endnote>
  <w:endnote w:type="continuationSeparator" w:id="0">
    <w:p w:rsidR="009C1FDD" w:rsidRDefault="009C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67" w:rsidRPr="00E25D67" w:rsidRDefault="00E25D67" w:rsidP="00E25D67">
    <w:pPr>
      <w:rPr>
        <w:sz w:val="20"/>
        <w:szCs w:val="20"/>
      </w:rPr>
    </w:pPr>
    <w:r>
      <w:rPr>
        <w:sz w:val="20"/>
        <w:szCs w:val="20"/>
      </w:rPr>
      <w:t>Ifyllt blad arkiveras för alltid (bevaras)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FDD" w:rsidRDefault="009C1FDD">
      <w:r>
        <w:separator/>
      </w:r>
    </w:p>
  </w:footnote>
  <w:footnote w:type="continuationSeparator" w:id="0">
    <w:p w:rsidR="009C1FDD" w:rsidRDefault="009C1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58"/>
      <w:gridCol w:w="6286"/>
    </w:tblGrid>
    <w:tr w:rsidR="00BC4132" w:rsidTr="00B72B37">
      <w:tc>
        <w:tcPr>
          <w:tcW w:w="3168" w:type="dxa"/>
          <w:shd w:val="clear" w:color="auto" w:fill="auto"/>
        </w:tcPr>
        <w:p w:rsidR="00BC4132" w:rsidRPr="00B72B37" w:rsidRDefault="00CC4150" w:rsidP="00B72B37">
          <w:pPr>
            <w:pStyle w:val="Brdtextmedindrag"/>
            <w:ind w:left="0"/>
            <w:rPr>
              <w:sz w:val="10"/>
              <w:szCs w:val="1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0F22EFD" wp14:editId="06015B2F">
                <wp:simplePos x="0" y="0"/>
                <wp:positionH relativeFrom="margin">
                  <wp:posOffset>431</wp:posOffset>
                </wp:positionH>
                <wp:positionV relativeFrom="paragraph">
                  <wp:posOffset>29258</wp:posOffset>
                </wp:positionV>
                <wp:extent cx="1242204" cy="710405"/>
                <wp:effectExtent l="0" t="0" r="0" b="0"/>
                <wp:wrapNone/>
                <wp:docPr id="17" name="Bildobjek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_Region_Kalmar_län_folktandvården_fär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204" cy="71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C4132" w:rsidRDefault="00BC4132" w:rsidP="00B72B37">
          <w:pPr>
            <w:pStyle w:val="Brdtextmedindrag"/>
            <w:ind w:left="0"/>
            <w:jc w:val="center"/>
          </w:pPr>
        </w:p>
      </w:tc>
      <w:tc>
        <w:tcPr>
          <w:tcW w:w="6402" w:type="dxa"/>
          <w:shd w:val="clear" w:color="auto" w:fill="auto"/>
        </w:tcPr>
        <w:p w:rsidR="00BC4132" w:rsidRPr="00B72B37" w:rsidRDefault="00BC4132" w:rsidP="00B72B37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BC4132" w:rsidRDefault="00BC4132" w:rsidP="00B72B37">
          <w:pPr>
            <w:pStyle w:val="Brdtextmedindrag"/>
            <w:ind w:left="0"/>
          </w:pPr>
          <w:r>
            <w:t>R</w:t>
          </w:r>
          <w:r w:rsidR="005E0A0B">
            <w:t>UTIN</w:t>
          </w:r>
          <w:r>
            <w:t xml:space="preserve"> FÖR LÄKEMEDELSHANTERING – </w:t>
          </w:r>
        </w:p>
        <w:p w:rsidR="00BC4132" w:rsidRPr="00B72B37" w:rsidRDefault="00BC4132" w:rsidP="00B72B37">
          <w:pPr>
            <w:pStyle w:val="Brdtextmedindrag"/>
            <w:ind w:left="0"/>
            <w:rPr>
              <w:i/>
              <w:sz w:val="10"/>
              <w:szCs w:val="10"/>
            </w:rPr>
          </w:pPr>
        </w:p>
        <w:p w:rsidR="00BC4132" w:rsidRDefault="00BC4132" w:rsidP="00B72B37">
          <w:pPr>
            <w:pStyle w:val="Brdtextmedindrag"/>
            <w:ind w:left="0"/>
          </w:pPr>
          <w:r w:rsidRPr="00B72B37">
            <w:rPr>
              <w:i/>
            </w:rPr>
            <w:t>ANSVAR</w:t>
          </w:r>
          <w:r>
            <w:t xml:space="preserve">                                                       </w:t>
          </w:r>
        </w:p>
        <w:p w:rsidR="00BC4132" w:rsidRPr="00B72B37" w:rsidRDefault="00BC4132" w:rsidP="00B72B37">
          <w:pPr>
            <w:pStyle w:val="Brdtextmedindrag"/>
            <w:ind w:left="0"/>
            <w:rPr>
              <w:sz w:val="10"/>
              <w:szCs w:val="10"/>
            </w:rPr>
          </w:pPr>
        </w:p>
        <w:p w:rsidR="00BC4132" w:rsidRDefault="00BC4132" w:rsidP="00B72B37">
          <w:pPr>
            <w:pStyle w:val="Brdtextmedindrag"/>
            <w:ind w:left="0"/>
          </w:pPr>
          <w:r>
            <w:t>SIGNATURLISTA</w:t>
          </w:r>
        </w:p>
      </w:tc>
    </w:tr>
  </w:tbl>
  <w:p w:rsidR="00BC4132" w:rsidRDefault="00BC413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16E5A"/>
    <w:rsid w:val="0002489E"/>
    <w:rsid w:val="00031155"/>
    <w:rsid w:val="000A3910"/>
    <w:rsid w:val="000E2445"/>
    <w:rsid w:val="001652E0"/>
    <w:rsid w:val="00196B6E"/>
    <w:rsid w:val="001A5072"/>
    <w:rsid w:val="00212A16"/>
    <w:rsid w:val="00332645"/>
    <w:rsid w:val="0033696D"/>
    <w:rsid w:val="003A14E1"/>
    <w:rsid w:val="003C539C"/>
    <w:rsid w:val="003E37FB"/>
    <w:rsid w:val="003F0075"/>
    <w:rsid w:val="00454CD8"/>
    <w:rsid w:val="004835FF"/>
    <w:rsid w:val="004B3E45"/>
    <w:rsid w:val="004D33C5"/>
    <w:rsid w:val="004D504A"/>
    <w:rsid w:val="00525E98"/>
    <w:rsid w:val="005476B7"/>
    <w:rsid w:val="00577B59"/>
    <w:rsid w:val="005E0A0B"/>
    <w:rsid w:val="006C431E"/>
    <w:rsid w:val="006D3567"/>
    <w:rsid w:val="0070125B"/>
    <w:rsid w:val="0072604A"/>
    <w:rsid w:val="00837026"/>
    <w:rsid w:val="0084486D"/>
    <w:rsid w:val="00882CF6"/>
    <w:rsid w:val="00894A2E"/>
    <w:rsid w:val="00913CAB"/>
    <w:rsid w:val="0092646D"/>
    <w:rsid w:val="00933B5E"/>
    <w:rsid w:val="009350A9"/>
    <w:rsid w:val="009575A1"/>
    <w:rsid w:val="00995023"/>
    <w:rsid w:val="009C1FDD"/>
    <w:rsid w:val="00A66805"/>
    <w:rsid w:val="00AE2F01"/>
    <w:rsid w:val="00B101F9"/>
    <w:rsid w:val="00B26C53"/>
    <w:rsid w:val="00B72B37"/>
    <w:rsid w:val="00BC4132"/>
    <w:rsid w:val="00BE1B28"/>
    <w:rsid w:val="00BE2C35"/>
    <w:rsid w:val="00C5567A"/>
    <w:rsid w:val="00C6407C"/>
    <w:rsid w:val="00CC1247"/>
    <w:rsid w:val="00CC4150"/>
    <w:rsid w:val="00D0542F"/>
    <w:rsid w:val="00D14D42"/>
    <w:rsid w:val="00D7338B"/>
    <w:rsid w:val="00D777DD"/>
    <w:rsid w:val="00D966C4"/>
    <w:rsid w:val="00DA51E8"/>
    <w:rsid w:val="00DD318F"/>
    <w:rsid w:val="00E040AC"/>
    <w:rsid w:val="00E052A5"/>
    <w:rsid w:val="00E25D67"/>
    <w:rsid w:val="00E3436C"/>
    <w:rsid w:val="00EC79C7"/>
    <w:rsid w:val="00F00801"/>
    <w:rsid w:val="00F05DA6"/>
    <w:rsid w:val="00F25FDC"/>
    <w:rsid w:val="00F75219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CFA7C0-7801-4CE4-8622-69D61FC1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  <w:style w:type="character" w:styleId="Sidnummer">
    <w:name w:val="page number"/>
    <w:basedOn w:val="Standardstycketeckensnitt"/>
    <w:rsid w:val="00C5567A"/>
  </w:style>
  <w:style w:type="paragraph" w:styleId="Ballongtext">
    <w:name w:val="Balloon Text"/>
    <w:basedOn w:val="Normal"/>
    <w:link w:val="BallongtextChar"/>
    <w:rsid w:val="009950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95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275</CharactersWithSpaces>
  <SharedDoc>false</SharedDoc>
  <HLinks>
    <vt:vector size="6" baseType="variant">
      <vt:variant>
        <vt:i4>6357100</vt:i4>
      </vt:variant>
      <vt:variant>
        <vt:i4>2409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creator>.</dc:creator>
  <cp:lastModifiedBy>Petra Hallén</cp:lastModifiedBy>
  <cp:revision>2</cp:revision>
  <cp:lastPrinted>2018-03-28T07:13:00Z</cp:lastPrinted>
  <dcterms:created xsi:type="dcterms:W3CDTF">2021-04-26T15:01:00Z</dcterms:created>
  <dcterms:modified xsi:type="dcterms:W3CDTF">2021-04-26T15:01:00Z</dcterms:modified>
</cp:coreProperties>
</file>