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D76" w:rsidRPr="00654E85" w:rsidRDefault="006C1D76" w:rsidP="006C1D76">
      <w:pPr>
        <w:rPr>
          <w:rFonts w:ascii="Arial" w:hAnsi="Arial" w:cs="Arial"/>
          <w:b/>
          <w:sz w:val="16"/>
          <w:szCs w:val="16"/>
        </w:rPr>
      </w:pPr>
      <w:r w:rsidRPr="002008A6">
        <w:rPr>
          <w:rFonts w:ascii="Arial" w:hAnsi="Arial" w:cs="Arial"/>
          <w:sz w:val="20"/>
          <w:szCs w:val="20"/>
        </w:rPr>
        <w:t>Med stö</w:t>
      </w:r>
      <w:r w:rsidR="006501EE">
        <w:rPr>
          <w:rFonts w:ascii="Arial" w:hAnsi="Arial" w:cs="Arial"/>
          <w:sz w:val="20"/>
          <w:szCs w:val="20"/>
        </w:rPr>
        <w:t>d av gällande författningar, HSLF-</w:t>
      </w:r>
      <w:r w:rsidRPr="002008A6">
        <w:rPr>
          <w:rFonts w:ascii="Arial" w:hAnsi="Arial" w:cs="Arial"/>
          <w:sz w:val="20"/>
          <w:szCs w:val="20"/>
        </w:rPr>
        <w:t>FS 20</w:t>
      </w:r>
      <w:r w:rsidR="006501EE">
        <w:rPr>
          <w:rFonts w:ascii="Arial" w:hAnsi="Arial" w:cs="Arial"/>
          <w:sz w:val="20"/>
          <w:szCs w:val="20"/>
        </w:rPr>
        <w:t>17</w:t>
      </w:r>
      <w:r w:rsidRPr="002008A6">
        <w:rPr>
          <w:rFonts w:ascii="Arial" w:hAnsi="Arial" w:cs="Arial"/>
          <w:sz w:val="20"/>
          <w:szCs w:val="20"/>
        </w:rPr>
        <w:t>:</w:t>
      </w:r>
      <w:r w:rsidR="006501EE">
        <w:rPr>
          <w:rFonts w:ascii="Arial" w:hAnsi="Arial" w:cs="Arial"/>
          <w:sz w:val="20"/>
          <w:szCs w:val="20"/>
        </w:rPr>
        <w:t>37</w:t>
      </w:r>
      <w:r w:rsidRPr="002008A6">
        <w:rPr>
          <w:rFonts w:ascii="Arial" w:hAnsi="Arial" w:cs="Arial"/>
          <w:sz w:val="20"/>
          <w:szCs w:val="20"/>
        </w:rPr>
        <w:t xml:space="preserve"> om </w:t>
      </w:r>
      <w:r w:rsidR="006501EE">
        <w:rPr>
          <w:rFonts w:ascii="Arial" w:hAnsi="Arial" w:cs="Arial"/>
          <w:sz w:val="20"/>
          <w:szCs w:val="20"/>
        </w:rPr>
        <w:t xml:space="preserve">Ordination och hantering av läkemedel </w:t>
      </w:r>
      <w:r w:rsidRPr="002008A6">
        <w:rPr>
          <w:rFonts w:ascii="Arial" w:hAnsi="Arial" w:cs="Arial"/>
          <w:sz w:val="20"/>
          <w:szCs w:val="20"/>
        </w:rPr>
        <w:t>i hälso- och sjukvård, SOSFS 1997:14 om delegering inom hälso- och sjukvård och tandvård samt SOSFS 2002:12 om delegering inom tandvården, har följande överenskommelse träffats om delegering.</w:t>
      </w:r>
    </w:p>
    <w:p w:rsidR="006C1D76" w:rsidRPr="00555EA4" w:rsidRDefault="006C1D76" w:rsidP="00566110">
      <w:pPr>
        <w:rPr>
          <w:rFonts w:ascii="Arial" w:hAnsi="Arial" w:cs="Arial"/>
          <w:b/>
          <w:sz w:val="20"/>
          <w:szCs w:val="20"/>
        </w:rPr>
      </w:pPr>
      <w:r w:rsidRPr="00555EA4">
        <w:rPr>
          <w:rFonts w:ascii="Arial" w:hAnsi="Arial" w:cs="Arial"/>
          <w:b/>
          <w:sz w:val="20"/>
          <w:szCs w:val="20"/>
        </w:rPr>
        <w:t>Till</w:t>
      </w:r>
      <w:r w:rsidR="00C3512E" w:rsidRPr="00555EA4">
        <w:rPr>
          <w:rFonts w:ascii="Arial" w:hAnsi="Arial" w:cs="Arial"/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4"/>
        <w:gridCol w:w="2493"/>
        <w:gridCol w:w="2225"/>
      </w:tblGrid>
      <w:tr w:rsidR="006C1D76" w:rsidRPr="00BE3E20" w:rsidTr="00BE3E20">
        <w:trPr>
          <w:trHeight w:val="567"/>
        </w:trPr>
        <w:tc>
          <w:tcPr>
            <w:tcW w:w="4428" w:type="dxa"/>
            <w:shd w:val="clear" w:color="auto" w:fill="auto"/>
          </w:tcPr>
          <w:p w:rsidR="006C1D76" w:rsidRPr="00BE3E20" w:rsidRDefault="006C1D76" w:rsidP="006C1D76">
            <w:pPr>
              <w:rPr>
                <w:rFonts w:ascii="Arial" w:hAnsi="Arial" w:cs="Arial"/>
                <w:sz w:val="16"/>
                <w:szCs w:val="16"/>
              </w:rPr>
            </w:pPr>
            <w:r w:rsidRPr="00BE3E20">
              <w:rPr>
                <w:rFonts w:ascii="Arial" w:hAnsi="Arial" w:cs="Arial"/>
                <w:sz w:val="16"/>
                <w:szCs w:val="16"/>
              </w:rPr>
              <w:t>Namn</w:t>
            </w:r>
          </w:p>
        </w:tc>
        <w:tc>
          <w:tcPr>
            <w:tcW w:w="2520" w:type="dxa"/>
            <w:shd w:val="clear" w:color="auto" w:fill="auto"/>
          </w:tcPr>
          <w:p w:rsidR="006C1D76" w:rsidRPr="00BE3E20" w:rsidRDefault="006C1D76" w:rsidP="006C1D76">
            <w:pPr>
              <w:rPr>
                <w:rFonts w:ascii="Arial" w:hAnsi="Arial" w:cs="Arial"/>
                <w:sz w:val="16"/>
                <w:szCs w:val="16"/>
              </w:rPr>
            </w:pPr>
            <w:r w:rsidRPr="00BE3E20">
              <w:rPr>
                <w:rFonts w:ascii="Arial" w:hAnsi="Arial" w:cs="Arial"/>
                <w:sz w:val="16"/>
                <w:szCs w:val="16"/>
              </w:rPr>
              <w:t>Personnummer</w:t>
            </w:r>
          </w:p>
        </w:tc>
        <w:tc>
          <w:tcPr>
            <w:tcW w:w="2264" w:type="dxa"/>
            <w:shd w:val="clear" w:color="auto" w:fill="auto"/>
          </w:tcPr>
          <w:p w:rsidR="006C1D76" w:rsidRPr="00BE3E20" w:rsidRDefault="006C1D76" w:rsidP="006C1D76">
            <w:pPr>
              <w:rPr>
                <w:rFonts w:ascii="Arial" w:hAnsi="Arial" w:cs="Arial"/>
                <w:sz w:val="16"/>
                <w:szCs w:val="16"/>
              </w:rPr>
            </w:pPr>
            <w:r w:rsidRPr="00BE3E20">
              <w:rPr>
                <w:rFonts w:ascii="Arial" w:hAnsi="Arial" w:cs="Arial"/>
                <w:sz w:val="16"/>
                <w:szCs w:val="16"/>
              </w:rPr>
              <w:t>Titel</w:t>
            </w:r>
          </w:p>
        </w:tc>
      </w:tr>
      <w:tr w:rsidR="006C1D76" w:rsidRPr="00BE3E20" w:rsidTr="00BE3E20">
        <w:trPr>
          <w:trHeight w:val="567"/>
        </w:trPr>
        <w:tc>
          <w:tcPr>
            <w:tcW w:w="9212" w:type="dxa"/>
            <w:gridSpan w:val="3"/>
            <w:shd w:val="clear" w:color="auto" w:fill="auto"/>
          </w:tcPr>
          <w:p w:rsidR="006C1D76" w:rsidRPr="00BE3E20" w:rsidRDefault="006C1D76" w:rsidP="006C1D76">
            <w:pPr>
              <w:rPr>
                <w:rFonts w:ascii="Arial" w:hAnsi="Arial" w:cs="Arial"/>
                <w:sz w:val="16"/>
                <w:szCs w:val="16"/>
              </w:rPr>
            </w:pPr>
            <w:r w:rsidRPr="00BE3E20">
              <w:rPr>
                <w:rFonts w:ascii="Arial" w:hAnsi="Arial" w:cs="Arial"/>
                <w:sz w:val="16"/>
                <w:szCs w:val="16"/>
              </w:rPr>
              <w:t>Enhet</w:t>
            </w:r>
          </w:p>
        </w:tc>
      </w:tr>
    </w:tbl>
    <w:p w:rsidR="006C1D76" w:rsidRPr="00555EA4" w:rsidRDefault="006C1D76" w:rsidP="00566110">
      <w:pPr>
        <w:rPr>
          <w:rFonts w:ascii="Arial" w:hAnsi="Arial" w:cs="Arial"/>
          <w:b/>
          <w:sz w:val="20"/>
          <w:szCs w:val="20"/>
        </w:rPr>
      </w:pPr>
      <w:r w:rsidRPr="00555EA4">
        <w:rPr>
          <w:rFonts w:ascii="Arial" w:hAnsi="Arial" w:cs="Arial"/>
          <w:b/>
          <w:sz w:val="20"/>
          <w:szCs w:val="20"/>
        </w:rPr>
        <w:t>som jag</w:t>
      </w:r>
      <w:r w:rsidR="00144F04">
        <w:rPr>
          <w:rFonts w:ascii="Arial" w:hAnsi="Arial" w:cs="Arial"/>
          <w:b/>
          <w:sz w:val="20"/>
          <w:szCs w:val="20"/>
        </w:rPr>
        <w:t>, överlåtare (formellt och reellt kompetent) av arbets</w:t>
      </w:r>
      <w:r w:rsidR="00B865B0">
        <w:rPr>
          <w:rFonts w:ascii="Arial" w:hAnsi="Arial" w:cs="Arial"/>
          <w:b/>
          <w:sz w:val="20"/>
          <w:szCs w:val="20"/>
        </w:rPr>
        <w:t>uppgiften,</w:t>
      </w:r>
      <w:r w:rsidRPr="00555EA4">
        <w:rPr>
          <w:rFonts w:ascii="Arial" w:hAnsi="Arial" w:cs="Arial"/>
          <w:b/>
          <w:sz w:val="20"/>
          <w:szCs w:val="20"/>
        </w:rPr>
        <w:t xml:space="preserve"> försäkrat mig om innehar erforderlig reell kompetens, deleger</w:t>
      </w:r>
      <w:r w:rsidR="00555EA4" w:rsidRPr="00555EA4">
        <w:rPr>
          <w:rFonts w:ascii="Arial" w:hAnsi="Arial" w:cs="Arial"/>
          <w:b/>
          <w:sz w:val="20"/>
          <w:szCs w:val="20"/>
        </w:rPr>
        <w:t>ar jag följande arbetsuppgift</w:t>
      </w:r>
      <w:r w:rsidR="00E264E4">
        <w:rPr>
          <w:rFonts w:ascii="Arial" w:hAnsi="Arial" w:cs="Arial"/>
          <w:b/>
          <w:sz w:val="20"/>
          <w:szCs w:val="20"/>
        </w:rPr>
        <w:t>/er</w:t>
      </w:r>
      <w:r w:rsidR="00C3512E" w:rsidRPr="00555EA4">
        <w:rPr>
          <w:rFonts w:ascii="Arial" w:hAnsi="Arial" w:cs="Arial"/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C1D76" w:rsidRPr="00BE3E20" w:rsidTr="00BE3E20">
        <w:trPr>
          <w:trHeight w:val="1962"/>
        </w:trPr>
        <w:tc>
          <w:tcPr>
            <w:tcW w:w="9212" w:type="dxa"/>
            <w:shd w:val="clear" w:color="auto" w:fill="auto"/>
          </w:tcPr>
          <w:p w:rsidR="006C1D76" w:rsidRPr="00BE3E20" w:rsidRDefault="006C1D76" w:rsidP="00566110">
            <w:pPr>
              <w:rPr>
                <w:rFonts w:ascii="Arial" w:hAnsi="Arial" w:cs="Arial"/>
                <w:b/>
              </w:rPr>
            </w:pPr>
          </w:p>
        </w:tc>
      </w:tr>
    </w:tbl>
    <w:p w:rsidR="00C3512E" w:rsidRPr="00B64354" w:rsidRDefault="000F08EB" w:rsidP="00C3512E">
      <w:pPr>
        <w:rPr>
          <w:rFonts w:ascii="Arial" w:hAnsi="Arial" w:cs="Arial"/>
          <w:b/>
          <w:sz w:val="20"/>
          <w:szCs w:val="20"/>
        </w:rPr>
      </w:pPr>
      <w:r w:rsidRPr="00B64354">
        <w:rPr>
          <w:rFonts w:ascii="Arial" w:hAnsi="Arial" w:cs="Arial"/>
          <w:b/>
          <w:sz w:val="20"/>
          <w:szCs w:val="20"/>
        </w:rPr>
        <w:t xml:space="preserve">Beslutet upphör dessförinnan om </w:t>
      </w:r>
      <w:r w:rsidR="001B6C5B" w:rsidRPr="00E43FD0">
        <w:rPr>
          <w:rFonts w:ascii="Arial" w:hAnsi="Arial" w:cs="Arial"/>
          <w:b/>
          <w:sz w:val="20"/>
          <w:szCs w:val="20"/>
        </w:rPr>
        <w:t xml:space="preserve">den som </w:t>
      </w:r>
      <w:r w:rsidRPr="00E43FD0">
        <w:rPr>
          <w:rFonts w:ascii="Arial" w:hAnsi="Arial" w:cs="Arial"/>
          <w:b/>
          <w:sz w:val="20"/>
          <w:szCs w:val="20"/>
        </w:rPr>
        <w:t>delegera</w:t>
      </w:r>
      <w:r w:rsidR="001B6C5B" w:rsidRPr="00E43FD0">
        <w:rPr>
          <w:rFonts w:ascii="Arial" w:hAnsi="Arial" w:cs="Arial"/>
          <w:b/>
          <w:sz w:val="20"/>
          <w:szCs w:val="20"/>
        </w:rPr>
        <w:t>r</w:t>
      </w:r>
      <w:r w:rsidRPr="00B64354">
        <w:rPr>
          <w:rFonts w:ascii="Arial" w:hAnsi="Arial" w:cs="Arial"/>
          <w:b/>
          <w:sz w:val="20"/>
          <w:szCs w:val="20"/>
        </w:rPr>
        <w:t xml:space="preserve"> eller den som mottagit delegeringen lämnar sin befattning eller om någon av parterna begär att delegeringen ska upphöra.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1"/>
        <w:gridCol w:w="4571"/>
      </w:tblGrid>
      <w:tr w:rsidR="00C3512E" w:rsidRPr="00BE3E20" w:rsidTr="00BE3E20">
        <w:trPr>
          <w:trHeight w:val="567"/>
        </w:trPr>
        <w:tc>
          <w:tcPr>
            <w:tcW w:w="4608" w:type="dxa"/>
            <w:shd w:val="clear" w:color="auto" w:fill="auto"/>
          </w:tcPr>
          <w:p w:rsidR="00C3512E" w:rsidRPr="00BE3E20" w:rsidRDefault="00EE1FFC" w:rsidP="00C3512E">
            <w:pPr>
              <w:rPr>
                <w:rFonts w:ascii="Arial" w:hAnsi="Arial" w:cs="Arial"/>
                <w:sz w:val="16"/>
                <w:szCs w:val="16"/>
              </w:rPr>
            </w:pPr>
            <w:r w:rsidRPr="00BE3E20">
              <w:rPr>
                <w:rFonts w:ascii="Arial" w:hAnsi="Arial" w:cs="Arial"/>
                <w:sz w:val="16"/>
                <w:szCs w:val="16"/>
              </w:rPr>
              <w:t>Namnteckning</w:t>
            </w:r>
            <w:r w:rsidR="002008A6" w:rsidRPr="00BE3E20">
              <w:rPr>
                <w:rFonts w:ascii="Arial" w:hAnsi="Arial" w:cs="Arial"/>
                <w:sz w:val="16"/>
                <w:szCs w:val="16"/>
              </w:rPr>
              <w:t>, överlåtare</w:t>
            </w:r>
          </w:p>
        </w:tc>
        <w:tc>
          <w:tcPr>
            <w:tcW w:w="4680" w:type="dxa"/>
            <w:shd w:val="clear" w:color="auto" w:fill="auto"/>
          </w:tcPr>
          <w:p w:rsidR="00C3512E" w:rsidRPr="00BE3E20" w:rsidRDefault="00EE1FFC" w:rsidP="00C3512E">
            <w:pPr>
              <w:rPr>
                <w:rFonts w:ascii="Arial" w:hAnsi="Arial" w:cs="Arial"/>
                <w:sz w:val="16"/>
                <w:szCs w:val="16"/>
              </w:rPr>
            </w:pPr>
            <w:r w:rsidRPr="00BE3E20">
              <w:rPr>
                <w:rFonts w:ascii="Arial" w:hAnsi="Arial" w:cs="Arial"/>
                <w:sz w:val="16"/>
                <w:szCs w:val="16"/>
              </w:rPr>
              <w:t>Namnförtydligande</w:t>
            </w:r>
            <w:r w:rsidR="002008A6" w:rsidRPr="00BE3E20">
              <w:rPr>
                <w:rFonts w:ascii="Arial" w:hAnsi="Arial" w:cs="Arial"/>
                <w:sz w:val="16"/>
                <w:szCs w:val="16"/>
              </w:rPr>
              <w:t>, överlåtare</w:t>
            </w:r>
          </w:p>
        </w:tc>
      </w:tr>
      <w:tr w:rsidR="00C3512E" w:rsidRPr="00BE3E20" w:rsidTr="00BE3E20">
        <w:trPr>
          <w:trHeight w:val="567"/>
        </w:trPr>
        <w:tc>
          <w:tcPr>
            <w:tcW w:w="4608" w:type="dxa"/>
            <w:shd w:val="clear" w:color="auto" w:fill="auto"/>
          </w:tcPr>
          <w:p w:rsidR="00C3512E" w:rsidRPr="00BE3E20" w:rsidRDefault="00EE1FFC" w:rsidP="00C3512E">
            <w:pPr>
              <w:rPr>
                <w:rFonts w:ascii="Arial" w:hAnsi="Arial" w:cs="Arial"/>
                <w:sz w:val="16"/>
                <w:szCs w:val="16"/>
              </w:rPr>
            </w:pPr>
            <w:r w:rsidRPr="00BE3E20">
              <w:rPr>
                <w:rFonts w:ascii="Arial" w:hAnsi="Arial" w:cs="Arial"/>
                <w:sz w:val="16"/>
                <w:szCs w:val="16"/>
              </w:rPr>
              <w:t>Ort &amp; Datum</w:t>
            </w:r>
          </w:p>
        </w:tc>
        <w:tc>
          <w:tcPr>
            <w:tcW w:w="4680" w:type="dxa"/>
            <w:shd w:val="clear" w:color="auto" w:fill="auto"/>
          </w:tcPr>
          <w:p w:rsidR="00C3512E" w:rsidRPr="00BE3E20" w:rsidRDefault="00EE1FFC" w:rsidP="00C3512E">
            <w:pPr>
              <w:rPr>
                <w:rFonts w:ascii="Arial" w:hAnsi="Arial" w:cs="Arial"/>
                <w:sz w:val="16"/>
                <w:szCs w:val="16"/>
              </w:rPr>
            </w:pPr>
            <w:r w:rsidRPr="00BE3E20">
              <w:rPr>
                <w:rFonts w:ascii="Arial" w:hAnsi="Arial" w:cs="Arial"/>
                <w:sz w:val="16"/>
                <w:szCs w:val="16"/>
              </w:rPr>
              <w:t>Titel</w:t>
            </w:r>
            <w:r w:rsidR="0073213E" w:rsidRPr="00BE3E20">
              <w:rPr>
                <w:rFonts w:ascii="Arial" w:hAnsi="Arial" w:cs="Arial"/>
                <w:sz w:val="16"/>
                <w:szCs w:val="16"/>
              </w:rPr>
              <w:t>, överlåtare</w:t>
            </w:r>
          </w:p>
        </w:tc>
      </w:tr>
    </w:tbl>
    <w:p w:rsidR="00EE1FFC" w:rsidRPr="00F5184A" w:rsidRDefault="00EE1FFC" w:rsidP="00C3512E">
      <w:pPr>
        <w:rPr>
          <w:rFonts w:ascii="Arial" w:hAnsi="Arial" w:cs="Arial"/>
          <w:b/>
          <w:sz w:val="16"/>
          <w:szCs w:val="16"/>
        </w:rPr>
      </w:pPr>
    </w:p>
    <w:p w:rsidR="00555EA4" w:rsidRPr="00440FBD" w:rsidRDefault="00555EA4" w:rsidP="00C3512E">
      <w:pPr>
        <w:rPr>
          <w:rFonts w:ascii="Arial" w:hAnsi="Arial" w:cs="Arial"/>
          <w:b/>
          <w:sz w:val="20"/>
          <w:szCs w:val="20"/>
        </w:rPr>
      </w:pPr>
      <w:r w:rsidRPr="00440FBD">
        <w:rPr>
          <w:rFonts w:ascii="Arial" w:hAnsi="Arial" w:cs="Arial"/>
          <w:b/>
          <w:sz w:val="20"/>
          <w:szCs w:val="20"/>
        </w:rPr>
        <w:t>Jag åtar mig härmed ovanstående delegerad arbetsuppgift då jag enligt min egen bedömning anser mig har tillräcklig utbildn</w:t>
      </w:r>
      <w:r w:rsidR="00337D9B">
        <w:rPr>
          <w:rFonts w:ascii="Arial" w:hAnsi="Arial" w:cs="Arial"/>
          <w:b/>
          <w:sz w:val="20"/>
          <w:szCs w:val="20"/>
        </w:rPr>
        <w:t xml:space="preserve">ing och erfarenhet </w:t>
      </w:r>
      <w:r w:rsidRPr="00440FBD">
        <w:rPr>
          <w:rFonts w:ascii="Arial" w:hAnsi="Arial" w:cs="Arial"/>
          <w:b/>
          <w:sz w:val="20"/>
          <w:szCs w:val="20"/>
        </w:rPr>
        <w:t>(reell kompetens) för uppgiften. Jag är medveten om att jag ansvarar för utförandet inom ramen för mitt yrkesansvar. Jag är förtrogen med de författningar som reglerar de up</w:t>
      </w:r>
      <w:r w:rsidR="00BB4DE5">
        <w:rPr>
          <w:rFonts w:ascii="Arial" w:hAnsi="Arial" w:cs="Arial"/>
          <w:b/>
          <w:sz w:val="20"/>
          <w:szCs w:val="20"/>
        </w:rPr>
        <w:t>pgifter som delegerats till mig: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1"/>
        <w:gridCol w:w="4571"/>
      </w:tblGrid>
      <w:tr w:rsidR="00555EA4" w:rsidRPr="00BE3E20" w:rsidTr="00BE3E20">
        <w:trPr>
          <w:trHeight w:val="567"/>
        </w:trPr>
        <w:tc>
          <w:tcPr>
            <w:tcW w:w="4608" w:type="dxa"/>
            <w:shd w:val="clear" w:color="auto" w:fill="auto"/>
          </w:tcPr>
          <w:p w:rsidR="00555EA4" w:rsidRPr="00BE3E20" w:rsidRDefault="00555EA4" w:rsidP="00FD3E12">
            <w:pPr>
              <w:rPr>
                <w:rFonts w:ascii="Arial" w:hAnsi="Arial" w:cs="Arial"/>
                <w:sz w:val="16"/>
                <w:szCs w:val="16"/>
              </w:rPr>
            </w:pPr>
            <w:r w:rsidRPr="00BE3E20">
              <w:rPr>
                <w:rFonts w:ascii="Arial" w:hAnsi="Arial" w:cs="Arial"/>
                <w:sz w:val="16"/>
                <w:szCs w:val="16"/>
              </w:rPr>
              <w:t>Namnteckning</w:t>
            </w:r>
            <w:r w:rsidR="002008A6" w:rsidRPr="00BE3E20">
              <w:rPr>
                <w:rFonts w:ascii="Arial" w:hAnsi="Arial" w:cs="Arial"/>
                <w:sz w:val="16"/>
                <w:szCs w:val="16"/>
              </w:rPr>
              <w:t>, mottagare</w:t>
            </w:r>
          </w:p>
        </w:tc>
        <w:tc>
          <w:tcPr>
            <w:tcW w:w="4680" w:type="dxa"/>
            <w:shd w:val="clear" w:color="auto" w:fill="auto"/>
          </w:tcPr>
          <w:p w:rsidR="00555EA4" w:rsidRPr="00BE3E20" w:rsidRDefault="00555EA4" w:rsidP="00FD3E12">
            <w:pPr>
              <w:rPr>
                <w:rFonts w:ascii="Arial" w:hAnsi="Arial" w:cs="Arial"/>
                <w:sz w:val="16"/>
                <w:szCs w:val="16"/>
              </w:rPr>
            </w:pPr>
            <w:r w:rsidRPr="00BE3E20">
              <w:rPr>
                <w:rFonts w:ascii="Arial" w:hAnsi="Arial" w:cs="Arial"/>
                <w:sz w:val="16"/>
                <w:szCs w:val="16"/>
              </w:rPr>
              <w:t>Namnförtydligande</w:t>
            </w:r>
            <w:r w:rsidR="002008A6" w:rsidRPr="00BE3E20">
              <w:rPr>
                <w:rFonts w:ascii="Arial" w:hAnsi="Arial" w:cs="Arial"/>
                <w:sz w:val="16"/>
                <w:szCs w:val="16"/>
              </w:rPr>
              <w:t>, mottagare</w:t>
            </w:r>
          </w:p>
        </w:tc>
      </w:tr>
      <w:tr w:rsidR="00555EA4" w:rsidRPr="00BE3E20" w:rsidTr="00BE3E20">
        <w:trPr>
          <w:trHeight w:val="567"/>
        </w:trPr>
        <w:tc>
          <w:tcPr>
            <w:tcW w:w="4608" w:type="dxa"/>
            <w:shd w:val="clear" w:color="auto" w:fill="auto"/>
          </w:tcPr>
          <w:p w:rsidR="00555EA4" w:rsidRPr="00BE3E20" w:rsidRDefault="00555EA4" w:rsidP="00FD3E12">
            <w:pPr>
              <w:rPr>
                <w:rFonts w:ascii="Arial" w:hAnsi="Arial" w:cs="Arial"/>
                <w:sz w:val="16"/>
                <w:szCs w:val="16"/>
              </w:rPr>
            </w:pPr>
            <w:r w:rsidRPr="00BE3E20">
              <w:rPr>
                <w:rFonts w:ascii="Arial" w:hAnsi="Arial" w:cs="Arial"/>
                <w:sz w:val="16"/>
                <w:szCs w:val="16"/>
              </w:rPr>
              <w:t>Ort &amp; Datum</w:t>
            </w:r>
          </w:p>
        </w:tc>
        <w:tc>
          <w:tcPr>
            <w:tcW w:w="4680" w:type="dxa"/>
            <w:shd w:val="clear" w:color="auto" w:fill="auto"/>
          </w:tcPr>
          <w:p w:rsidR="00555EA4" w:rsidRPr="00BE3E20" w:rsidRDefault="00555EA4" w:rsidP="00FD3E12">
            <w:pPr>
              <w:rPr>
                <w:rFonts w:ascii="Arial" w:hAnsi="Arial" w:cs="Arial"/>
                <w:sz w:val="16"/>
                <w:szCs w:val="16"/>
              </w:rPr>
            </w:pPr>
            <w:r w:rsidRPr="00BE3E20">
              <w:rPr>
                <w:rFonts w:ascii="Arial" w:hAnsi="Arial" w:cs="Arial"/>
                <w:sz w:val="16"/>
                <w:szCs w:val="16"/>
              </w:rPr>
              <w:t>Titel</w:t>
            </w:r>
            <w:r w:rsidR="0073213E" w:rsidRPr="00BE3E20">
              <w:rPr>
                <w:rFonts w:ascii="Arial" w:hAnsi="Arial" w:cs="Arial"/>
                <w:sz w:val="16"/>
                <w:szCs w:val="16"/>
              </w:rPr>
              <w:t>, mottagare</w:t>
            </w:r>
          </w:p>
        </w:tc>
      </w:tr>
    </w:tbl>
    <w:p w:rsidR="00555EA4" w:rsidRPr="002008A6" w:rsidRDefault="00555EA4" w:rsidP="00C3512E">
      <w:pPr>
        <w:rPr>
          <w:rFonts w:ascii="Arial" w:hAnsi="Arial" w:cs="Arial"/>
          <w:b/>
          <w:sz w:val="16"/>
          <w:szCs w:val="16"/>
        </w:rPr>
      </w:pPr>
    </w:p>
    <w:p w:rsidR="00555EA4" w:rsidRPr="00440FBD" w:rsidRDefault="006501EE" w:rsidP="00C3512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Godkänd av</w:t>
      </w:r>
      <w:r w:rsidR="00555EA4" w:rsidRPr="00440FBD">
        <w:rPr>
          <w:rFonts w:ascii="Arial" w:hAnsi="Arial" w:cs="Arial"/>
          <w:b/>
          <w:sz w:val="20"/>
          <w:szCs w:val="20"/>
        </w:rPr>
        <w:t xml:space="preserve"> basenhets-/</w:t>
      </w:r>
      <w:r w:rsidR="00EB6605">
        <w:rPr>
          <w:rFonts w:ascii="Arial" w:hAnsi="Arial" w:cs="Arial"/>
          <w:b/>
          <w:sz w:val="20"/>
          <w:szCs w:val="20"/>
        </w:rPr>
        <w:t>klinik-/</w:t>
      </w:r>
      <w:r w:rsidR="00555EA4" w:rsidRPr="00440FBD">
        <w:rPr>
          <w:rFonts w:ascii="Arial" w:hAnsi="Arial" w:cs="Arial"/>
          <w:b/>
          <w:sz w:val="20"/>
          <w:szCs w:val="20"/>
        </w:rPr>
        <w:t>verksamhets</w:t>
      </w:r>
      <w:r w:rsidR="00EB6605">
        <w:rPr>
          <w:rFonts w:ascii="Arial" w:hAnsi="Arial" w:cs="Arial"/>
          <w:b/>
          <w:sz w:val="20"/>
          <w:szCs w:val="20"/>
        </w:rPr>
        <w:t>chef</w:t>
      </w:r>
      <w:r w:rsidR="00555EA4" w:rsidRPr="00440FBD">
        <w:rPr>
          <w:rFonts w:ascii="Arial" w:hAnsi="Arial" w:cs="Arial"/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4537"/>
      </w:tblGrid>
      <w:tr w:rsidR="00555EA4" w:rsidRPr="00BE3E20" w:rsidTr="00BE3E20">
        <w:trPr>
          <w:trHeight w:val="567"/>
        </w:trPr>
        <w:tc>
          <w:tcPr>
            <w:tcW w:w="4606" w:type="dxa"/>
            <w:shd w:val="clear" w:color="auto" w:fill="auto"/>
          </w:tcPr>
          <w:p w:rsidR="00555EA4" w:rsidRPr="00BE3E20" w:rsidRDefault="00555EA4" w:rsidP="00555EA4">
            <w:pPr>
              <w:rPr>
                <w:rFonts w:ascii="Arial" w:hAnsi="Arial" w:cs="Arial"/>
                <w:sz w:val="16"/>
                <w:szCs w:val="16"/>
              </w:rPr>
            </w:pPr>
            <w:r w:rsidRPr="00BE3E2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4606" w:type="dxa"/>
            <w:shd w:val="clear" w:color="auto" w:fill="auto"/>
          </w:tcPr>
          <w:p w:rsidR="00555EA4" w:rsidRPr="00BE3E20" w:rsidRDefault="00091DA1" w:rsidP="00555EA4">
            <w:pPr>
              <w:rPr>
                <w:rFonts w:ascii="Arial" w:hAnsi="Arial" w:cs="Arial"/>
                <w:sz w:val="16"/>
                <w:szCs w:val="16"/>
              </w:rPr>
            </w:pPr>
            <w:r w:rsidRPr="00BE3E20">
              <w:rPr>
                <w:rFonts w:ascii="Arial" w:hAnsi="Arial" w:cs="Arial"/>
                <w:sz w:val="16"/>
                <w:szCs w:val="16"/>
              </w:rPr>
              <w:t>Namnteckning</w:t>
            </w:r>
          </w:p>
        </w:tc>
      </w:tr>
    </w:tbl>
    <w:p w:rsidR="00555EA4" w:rsidRDefault="00555EA4" w:rsidP="00C3512E">
      <w:pPr>
        <w:rPr>
          <w:rFonts w:ascii="Arial" w:hAnsi="Arial" w:cs="Arial"/>
          <w:b/>
          <w:sz w:val="16"/>
          <w:szCs w:val="16"/>
        </w:rPr>
      </w:pPr>
    </w:p>
    <w:tbl>
      <w:tblPr>
        <w:tblW w:w="928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6"/>
        <w:gridCol w:w="2542"/>
        <w:gridCol w:w="1798"/>
        <w:gridCol w:w="2342"/>
      </w:tblGrid>
      <w:tr w:rsidR="001F77C1" w:rsidRPr="00BE3E20" w:rsidTr="00337D9B">
        <w:trPr>
          <w:trHeight w:val="503"/>
          <w:jc w:val="right"/>
        </w:trPr>
        <w:tc>
          <w:tcPr>
            <w:tcW w:w="260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F77C1" w:rsidRPr="00BE3E20" w:rsidRDefault="001F77C1" w:rsidP="002B41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3E20">
              <w:rPr>
                <w:rFonts w:ascii="Arial" w:hAnsi="Arial" w:cs="Arial"/>
                <w:b/>
                <w:sz w:val="20"/>
                <w:szCs w:val="20"/>
              </w:rPr>
              <w:t>Delegeringen gäller:</w:t>
            </w:r>
          </w:p>
          <w:p w:rsidR="001F77C1" w:rsidRPr="00BE3E20" w:rsidRDefault="001F77C1" w:rsidP="002B41FE">
            <w:pPr>
              <w:rPr>
                <w:rFonts w:ascii="Arial" w:hAnsi="Arial" w:cs="Arial"/>
                <w:sz w:val="16"/>
                <w:szCs w:val="16"/>
              </w:rPr>
            </w:pPr>
            <w:r w:rsidRPr="00BE3E20">
              <w:rPr>
                <w:rFonts w:ascii="Arial" w:hAnsi="Arial" w:cs="Arial"/>
                <w:sz w:val="16"/>
                <w:szCs w:val="16"/>
              </w:rPr>
              <w:t>max 1 år, sedan uppföljning</w:t>
            </w:r>
          </w:p>
        </w:tc>
        <w:tc>
          <w:tcPr>
            <w:tcW w:w="2542" w:type="dxa"/>
            <w:shd w:val="clear" w:color="auto" w:fill="auto"/>
          </w:tcPr>
          <w:p w:rsidR="001F77C1" w:rsidRPr="00BE3E20" w:rsidRDefault="001F77C1" w:rsidP="00A159E2">
            <w:pPr>
              <w:rPr>
                <w:rFonts w:ascii="Arial" w:hAnsi="Arial" w:cs="Arial"/>
                <w:sz w:val="16"/>
                <w:szCs w:val="16"/>
              </w:rPr>
            </w:pPr>
            <w:r w:rsidRPr="00BE3E20">
              <w:rPr>
                <w:rFonts w:ascii="Arial" w:hAnsi="Arial" w:cs="Arial"/>
                <w:sz w:val="16"/>
                <w:szCs w:val="16"/>
              </w:rPr>
              <w:t>Fr.o.m.</w:t>
            </w:r>
          </w:p>
        </w:tc>
        <w:tc>
          <w:tcPr>
            <w:tcW w:w="1798" w:type="dxa"/>
            <w:shd w:val="clear" w:color="auto" w:fill="auto"/>
          </w:tcPr>
          <w:p w:rsidR="001F77C1" w:rsidRPr="00BE3E20" w:rsidRDefault="001F77C1" w:rsidP="00A159E2">
            <w:pPr>
              <w:rPr>
                <w:rFonts w:ascii="Arial" w:hAnsi="Arial" w:cs="Arial"/>
                <w:sz w:val="16"/>
                <w:szCs w:val="16"/>
              </w:rPr>
            </w:pPr>
            <w:r w:rsidRPr="00BE3E20">
              <w:rPr>
                <w:rFonts w:ascii="Arial" w:hAnsi="Arial" w:cs="Arial"/>
                <w:sz w:val="16"/>
                <w:szCs w:val="16"/>
              </w:rPr>
              <w:t xml:space="preserve">T.o.m. </w:t>
            </w:r>
          </w:p>
        </w:tc>
        <w:tc>
          <w:tcPr>
            <w:tcW w:w="2342" w:type="dxa"/>
            <w:shd w:val="clear" w:color="auto" w:fill="auto"/>
          </w:tcPr>
          <w:p w:rsidR="001F77C1" w:rsidRPr="00BE3E20" w:rsidRDefault="002B0792" w:rsidP="00A159E2">
            <w:pPr>
              <w:rPr>
                <w:rFonts w:ascii="Arial" w:hAnsi="Arial" w:cs="Arial"/>
                <w:sz w:val="16"/>
                <w:szCs w:val="16"/>
              </w:rPr>
            </w:pPr>
            <w:r w:rsidRPr="00BE3E20">
              <w:rPr>
                <w:rFonts w:ascii="Arial" w:hAnsi="Arial" w:cs="Arial"/>
                <w:sz w:val="16"/>
                <w:szCs w:val="16"/>
              </w:rPr>
              <w:t>Signatur</w:t>
            </w:r>
            <w:r w:rsidR="00654E85" w:rsidRPr="00BE3E2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37D9B">
              <w:rPr>
                <w:rFonts w:ascii="Arial" w:hAnsi="Arial" w:cs="Arial"/>
                <w:sz w:val="16"/>
                <w:szCs w:val="16"/>
              </w:rPr>
              <w:t>mottagare/</w:t>
            </w:r>
            <w:r w:rsidR="00654E85" w:rsidRPr="00BE3E20">
              <w:rPr>
                <w:rFonts w:ascii="Arial" w:hAnsi="Arial" w:cs="Arial"/>
                <w:sz w:val="16"/>
                <w:szCs w:val="16"/>
              </w:rPr>
              <w:t>överlåtare</w:t>
            </w:r>
          </w:p>
        </w:tc>
      </w:tr>
      <w:tr w:rsidR="001F77C1" w:rsidRPr="00BE3E20" w:rsidTr="00337D9B">
        <w:trPr>
          <w:trHeight w:val="503"/>
          <w:jc w:val="right"/>
        </w:trPr>
        <w:tc>
          <w:tcPr>
            <w:tcW w:w="260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F77C1" w:rsidRPr="00BE3E20" w:rsidRDefault="001F77C1" w:rsidP="002B41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3E20">
              <w:rPr>
                <w:rFonts w:ascii="Arial" w:hAnsi="Arial" w:cs="Arial"/>
                <w:b/>
                <w:sz w:val="20"/>
                <w:szCs w:val="20"/>
              </w:rPr>
              <w:t>Uppföljning</w:t>
            </w:r>
            <w:r w:rsidR="002B0792" w:rsidRPr="00BE3E20">
              <w:rPr>
                <w:rFonts w:ascii="Arial" w:hAnsi="Arial" w:cs="Arial"/>
                <w:b/>
                <w:sz w:val="20"/>
                <w:szCs w:val="20"/>
              </w:rPr>
              <w:t>en gäller</w:t>
            </w:r>
            <w:r w:rsidRPr="00BE3E2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1F77C1" w:rsidRPr="00BE3E20" w:rsidRDefault="001F77C1" w:rsidP="002B41F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E3E20">
              <w:rPr>
                <w:rFonts w:ascii="Arial" w:hAnsi="Arial" w:cs="Arial"/>
                <w:sz w:val="16"/>
                <w:szCs w:val="16"/>
              </w:rPr>
              <w:t>max 1 år, sedan ny uppföljning</w:t>
            </w:r>
          </w:p>
        </w:tc>
        <w:tc>
          <w:tcPr>
            <w:tcW w:w="2542" w:type="dxa"/>
            <w:shd w:val="clear" w:color="auto" w:fill="auto"/>
          </w:tcPr>
          <w:p w:rsidR="001F77C1" w:rsidRPr="00BE3E20" w:rsidRDefault="001F77C1" w:rsidP="00A159E2">
            <w:pPr>
              <w:rPr>
                <w:rFonts w:ascii="Arial" w:hAnsi="Arial" w:cs="Arial"/>
                <w:sz w:val="16"/>
                <w:szCs w:val="16"/>
              </w:rPr>
            </w:pPr>
            <w:r w:rsidRPr="00BE3E20">
              <w:rPr>
                <w:rFonts w:ascii="Arial" w:hAnsi="Arial" w:cs="Arial"/>
                <w:sz w:val="16"/>
                <w:szCs w:val="16"/>
              </w:rPr>
              <w:t>Datum då uppföljning skett</w:t>
            </w:r>
          </w:p>
        </w:tc>
        <w:tc>
          <w:tcPr>
            <w:tcW w:w="1798" w:type="dxa"/>
            <w:shd w:val="clear" w:color="auto" w:fill="auto"/>
          </w:tcPr>
          <w:p w:rsidR="001F77C1" w:rsidRPr="00BE3E20" w:rsidRDefault="00403BB1" w:rsidP="00A159E2">
            <w:pPr>
              <w:rPr>
                <w:rFonts w:ascii="Arial" w:hAnsi="Arial" w:cs="Arial"/>
                <w:sz w:val="16"/>
                <w:szCs w:val="16"/>
              </w:rPr>
            </w:pPr>
            <w:r w:rsidRPr="00BE3E20">
              <w:rPr>
                <w:rFonts w:ascii="Arial" w:hAnsi="Arial" w:cs="Arial"/>
                <w:sz w:val="16"/>
                <w:szCs w:val="16"/>
              </w:rPr>
              <w:t>T.o.m.</w:t>
            </w:r>
          </w:p>
        </w:tc>
        <w:tc>
          <w:tcPr>
            <w:tcW w:w="2342" w:type="dxa"/>
            <w:shd w:val="clear" w:color="auto" w:fill="auto"/>
          </w:tcPr>
          <w:p w:rsidR="001F77C1" w:rsidRPr="00BE3E20" w:rsidRDefault="00654E85" w:rsidP="00A159E2">
            <w:pPr>
              <w:rPr>
                <w:rFonts w:ascii="Arial" w:hAnsi="Arial" w:cs="Arial"/>
                <w:sz w:val="16"/>
                <w:szCs w:val="16"/>
              </w:rPr>
            </w:pPr>
            <w:r w:rsidRPr="00BE3E20">
              <w:rPr>
                <w:rFonts w:ascii="Arial" w:hAnsi="Arial" w:cs="Arial"/>
                <w:sz w:val="16"/>
                <w:szCs w:val="16"/>
              </w:rPr>
              <w:t xml:space="preserve">Signatur </w:t>
            </w:r>
            <w:r w:rsidR="00337D9B">
              <w:rPr>
                <w:rFonts w:ascii="Arial" w:hAnsi="Arial" w:cs="Arial"/>
                <w:sz w:val="16"/>
                <w:szCs w:val="16"/>
              </w:rPr>
              <w:t>mottagare/</w:t>
            </w:r>
            <w:r w:rsidR="00337D9B" w:rsidRPr="00BE3E20">
              <w:rPr>
                <w:rFonts w:ascii="Arial" w:hAnsi="Arial" w:cs="Arial"/>
                <w:sz w:val="16"/>
                <w:szCs w:val="16"/>
              </w:rPr>
              <w:t>överlåtare</w:t>
            </w:r>
          </w:p>
        </w:tc>
      </w:tr>
      <w:tr w:rsidR="001F77C1" w:rsidRPr="00BE3E20" w:rsidTr="00337D9B">
        <w:trPr>
          <w:trHeight w:val="503"/>
          <w:jc w:val="right"/>
        </w:trPr>
        <w:tc>
          <w:tcPr>
            <w:tcW w:w="260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B0792" w:rsidRPr="00BE3E20" w:rsidRDefault="002B0792" w:rsidP="002B07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3E20">
              <w:rPr>
                <w:rFonts w:ascii="Arial" w:hAnsi="Arial" w:cs="Arial"/>
                <w:b/>
                <w:sz w:val="20"/>
                <w:szCs w:val="20"/>
              </w:rPr>
              <w:t>Uppföljningen gäller:</w:t>
            </w:r>
          </w:p>
          <w:p w:rsidR="002B0792" w:rsidRPr="00BE3E20" w:rsidRDefault="002B0792" w:rsidP="002B07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3E20">
              <w:rPr>
                <w:rFonts w:ascii="Arial" w:hAnsi="Arial" w:cs="Arial"/>
                <w:sz w:val="16"/>
                <w:szCs w:val="16"/>
              </w:rPr>
              <w:t>max 1 år, sedan ny uppföljning</w:t>
            </w:r>
          </w:p>
        </w:tc>
        <w:tc>
          <w:tcPr>
            <w:tcW w:w="2542" w:type="dxa"/>
            <w:shd w:val="clear" w:color="auto" w:fill="auto"/>
          </w:tcPr>
          <w:p w:rsidR="001F77C1" w:rsidRPr="00BE3E20" w:rsidRDefault="001F77C1" w:rsidP="00A159E2">
            <w:pPr>
              <w:rPr>
                <w:rFonts w:ascii="Arial" w:hAnsi="Arial" w:cs="Arial"/>
                <w:sz w:val="16"/>
                <w:szCs w:val="16"/>
              </w:rPr>
            </w:pPr>
            <w:r w:rsidRPr="00BE3E20">
              <w:rPr>
                <w:rFonts w:ascii="Arial" w:hAnsi="Arial" w:cs="Arial"/>
                <w:sz w:val="16"/>
                <w:szCs w:val="16"/>
              </w:rPr>
              <w:t>Datum då uppföljning skett</w:t>
            </w:r>
          </w:p>
        </w:tc>
        <w:tc>
          <w:tcPr>
            <w:tcW w:w="1798" w:type="dxa"/>
            <w:shd w:val="clear" w:color="auto" w:fill="auto"/>
          </w:tcPr>
          <w:p w:rsidR="001F77C1" w:rsidRPr="00BE3E20" w:rsidRDefault="00403BB1" w:rsidP="00A159E2">
            <w:pPr>
              <w:rPr>
                <w:rFonts w:ascii="Arial" w:hAnsi="Arial" w:cs="Arial"/>
                <w:sz w:val="16"/>
                <w:szCs w:val="16"/>
              </w:rPr>
            </w:pPr>
            <w:r w:rsidRPr="00BE3E20">
              <w:rPr>
                <w:rFonts w:ascii="Arial" w:hAnsi="Arial" w:cs="Arial"/>
                <w:sz w:val="16"/>
                <w:szCs w:val="16"/>
              </w:rPr>
              <w:t>T.o.m.</w:t>
            </w:r>
          </w:p>
        </w:tc>
        <w:tc>
          <w:tcPr>
            <w:tcW w:w="2342" w:type="dxa"/>
            <w:shd w:val="clear" w:color="auto" w:fill="auto"/>
          </w:tcPr>
          <w:p w:rsidR="001F77C1" w:rsidRPr="00BE3E20" w:rsidRDefault="00654E85" w:rsidP="00A159E2">
            <w:pPr>
              <w:rPr>
                <w:rFonts w:ascii="Arial" w:hAnsi="Arial" w:cs="Arial"/>
                <w:sz w:val="16"/>
                <w:szCs w:val="16"/>
              </w:rPr>
            </w:pPr>
            <w:r w:rsidRPr="00BE3E20">
              <w:rPr>
                <w:rFonts w:ascii="Arial" w:hAnsi="Arial" w:cs="Arial"/>
                <w:sz w:val="16"/>
                <w:szCs w:val="16"/>
              </w:rPr>
              <w:t xml:space="preserve">Signatur </w:t>
            </w:r>
            <w:r w:rsidR="00337D9B">
              <w:rPr>
                <w:rFonts w:ascii="Arial" w:hAnsi="Arial" w:cs="Arial"/>
                <w:sz w:val="16"/>
                <w:szCs w:val="16"/>
              </w:rPr>
              <w:t>mottagare/</w:t>
            </w:r>
            <w:r w:rsidR="00337D9B" w:rsidRPr="00BE3E20">
              <w:rPr>
                <w:rFonts w:ascii="Arial" w:hAnsi="Arial" w:cs="Arial"/>
                <w:sz w:val="16"/>
                <w:szCs w:val="16"/>
              </w:rPr>
              <w:t>överlåtare</w:t>
            </w:r>
          </w:p>
        </w:tc>
      </w:tr>
      <w:tr w:rsidR="001F77C1" w:rsidRPr="00BE3E20" w:rsidTr="00337D9B">
        <w:trPr>
          <w:trHeight w:val="503"/>
          <w:jc w:val="right"/>
        </w:trPr>
        <w:tc>
          <w:tcPr>
            <w:tcW w:w="260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B0792" w:rsidRPr="00BE3E20" w:rsidRDefault="002B0792" w:rsidP="002B07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3E20">
              <w:rPr>
                <w:rFonts w:ascii="Arial" w:hAnsi="Arial" w:cs="Arial"/>
                <w:b/>
                <w:sz w:val="20"/>
                <w:szCs w:val="20"/>
              </w:rPr>
              <w:t>Uppföljningen gäller:</w:t>
            </w:r>
          </w:p>
          <w:p w:rsidR="002B0792" w:rsidRPr="00BE3E20" w:rsidRDefault="002B0792" w:rsidP="002B07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3E20">
              <w:rPr>
                <w:rFonts w:ascii="Arial" w:hAnsi="Arial" w:cs="Arial"/>
                <w:sz w:val="16"/>
                <w:szCs w:val="16"/>
              </w:rPr>
              <w:t>max 1 år, sedan ny uppföljning</w:t>
            </w:r>
            <w:r w:rsidR="000F08EB" w:rsidRPr="00BE3E20">
              <w:rPr>
                <w:rFonts w:ascii="Arial" w:hAnsi="Arial" w:cs="Arial"/>
                <w:sz w:val="16"/>
                <w:szCs w:val="16"/>
              </w:rPr>
              <w:t xml:space="preserve"> och ny blankett</w:t>
            </w:r>
          </w:p>
        </w:tc>
        <w:tc>
          <w:tcPr>
            <w:tcW w:w="2542" w:type="dxa"/>
            <w:shd w:val="clear" w:color="auto" w:fill="auto"/>
          </w:tcPr>
          <w:p w:rsidR="001F77C1" w:rsidRPr="00BE3E20" w:rsidRDefault="001F77C1" w:rsidP="00A159E2">
            <w:pPr>
              <w:rPr>
                <w:rFonts w:ascii="Arial" w:hAnsi="Arial" w:cs="Arial"/>
                <w:sz w:val="16"/>
                <w:szCs w:val="16"/>
              </w:rPr>
            </w:pPr>
            <w:r w:rsidRPr="00BE3E20">
              <w:rPr>
                <w:rFonts w:ascii="Arial" w:hAnsi="Arial" w:cs="Arial"/>
                <w:sz w:val="16"/>
                <w:szCs w:val="16"/>
              </w:rPr>
              <w:t>Datum då uppföljning skett</w:t>
            </w:r>
          </w:p>
        </w:tc>
        <w:tc>
          <w:tcPr>
            <w:tcW w:w="1798" w:type="dxa"/>
            <w:shd w:val="clear" w:color="auto" w:fill="auto"/>
          </w:tcPr>
          <w:p w:rsidR="001F77C1" w:rsidRPr="00BE3E20" w:rsidRDefault="00403BB1" w:rsidP="00A159E2">
            <w:pPr>
              <w:rPr>
                <w:rFonts w:ascii="Arial" w:hAnsi="Arial" w:cs="Arial"/>
                <w:sz w:val="16"/>
                <w:szCs w:val="16"/>
              </w:rPr>
            </w:pPr>
            <w:r w:rsidRPr="00BE3E20">
              <w:rPr>
                <w:rFonts w:ascii="Arial" w:hAnsi="Arial" w:cs="Arial"/>
                <w:sz w:val="16"/>
                <w:szCs w:val="16"/>
              </w:rPr>
              <w:t>T.o.m.</w:t>
            </w:r>
          </w:p>
        </w:tc>
        <w:tc>
          <w:tcPr>
            <w:tcW w:w="2342" w:type="dxa"/>
            <w:shd w:val="clear" w:color="auto" w:fill="auto"/>
          </w:tcPr>
          <w:p w:rsidR="001F77C1" w:rsidRPr="00BE3E20" w:rsidRDefault="00654E85" w:rsidP="00A159E2">
            <w:pPr>
              <w:rPr>
                <w:rFonts w:ascii="Arial" w:hAnsi="Arial" w:cs="Arial"/>
                <w:sz w:val="16"/>
                <w:szCs w:val="16"/>
              </w:rPr>
            </w:pPr>
            <w:r w:rsidRPr="00BE3E20">
              <w:rPr>
                <w:rFonts w:ascii="Arial" w:hAnsi="Arial" w:cs="Arial"/>
                <w:sz w:val="16"/>
                <w:szCs w:val="16"/>
              </w:rPr>
              <w:t xml:space="preserve">Signatur </w:t>
            </w:r>
            <w:r w:rsidR="00337D9B">
              <w:rPr>
                <w:rFonts w:ascii="Arial" w:hAnsi="Arial" w:cs="Arial"/>
                <w:sz w:val="16"/>
                <w:szCs w:val="16"/>
              </w:rPr>
              <w:t>mottagare/</w:t>
            </w:r>
            <w:r w:rsidR="00337D9B" w:rsidRPr="00BE3E20">
              <w:rPr>
                <w:rFonts w:ascii="Arial" w:hAnsi="Arial" w:cs="Arial"/>
                <w:sz w:val="16"/>
                <w:szCs w:val="16"/>
              </w:rPr>
              <w:t>överlåtare</w:t>
            </w:r>
          </w:p>
        </w:tc>
      </w:tr>
      <w:tr w:rsidR="001F77C1" w:rsidRPr="00BE3E20" w:rsidTr="00B40253">
        <w:trPr>
          <w:trHeight w:val="613"/>
          <w:jc w:val="right"/>
        </w:trPr>
        <w:tc>
          <w:tcPr>
            <w:tcW w:w="260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B0792" w:rsidRPr="00BE3E20" w:rsidRDefault="000F08EB" w:rsidP="002B07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3E20">
              <w:rPr>
                <w:rFonts w:ascii="Arial" w:hAnsi="Arial" w:cs="Arial"/>
                <w:b/>
                <w:sz w:val="20"/>
                <w:szCs w:val="20"/>
              </w:rPr>
              <w:t>Delegeringen upphör</w:t>
            </w:r>
            <w:r w:rsidR="002B0792" w:rsidRPr="00BE3E2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2B0792" w:rsidRPr="00BE3E20" w:rsidRDefault="002B0792" w:rsidP="002B07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2" w:type="dxa"/>
            <w:shd w:val="clear" w:color="auto" w:fill="auto"/>
          </w:tcPr>
          <w:p w:rsidR="00B40253" w:rsidRPr="00BE3E20" w:rsidRDefault="000F08EB" w:rsidP="00B40253">
            <w:pPr>
              <w:rPr>
                <w:rFonts w:ascii="Arial" w:hAnsi="Arial" w:cs="Arial"/>
                <w:sz w:val="16"/>
                <w:szCs w:val="16"/>
              </w:rPr>
            </w:pPr>
            <w:r w:rsidRPr="00BE3E20">
              <w:rPr>
                <w:rFonts w:ascii="Arial" w:hAnsi="Arial" w:cs="Arial"/>
                <w:sz w:val="16"/>
                <w:szCs w:val="16"/>
              </w:rPr>
              <w:t>Orsak</w:t>
            </w:r>
          </w:p>
        </w:tc>
        <w:tc>
          <w:tcPr>
            <w:tcW w:w="1798" w:type="dxa"/>
            <w:shd w:val="clear" w:color="auto" w:fill="auto"/>
          </w:tcPr>
          <w:p w:rsidR="00F52291" w:rsidRDefault="000F08EB" w:rsidP="00A159E2">
            <w:pPr>
              <w:rPr>
                <w:rFonts w:ascii="Arial" w:hAnsi="Arial" w:cs="Arial"/>
                <w:sz w:val="16"/>
                <w:szCs w:val="16"/>
              </w:rPr>
            </w:pPr>
            <w:r w:rsidRPr="00BE3E20">
              <w:rPr>
                <w:rFonts w:ascii="Arial" w:hAnsi="Arial" w:cs="Arial"/>
                <w:sz w:val="16"/>
                <w:szCs w:val="16"/>
              </w:rPr>
              <w:t xml:space="preserve">Datum, signatur </w:t>
            </w:r>
            <w:r w:rsidR="00E75371" w:rsidRPr="00BE3E20">
              <w:rPr>
                <w:rFonts w:ascii="Arial" w:hAnsi="Arial" w:cs="Arial"/>
                <w:sz w:val="16"/>
                <w:szCs w:val="16"/>
              </w:rPr>
              <w:t>mottagare</w:t>
            </w:r>
          </w:p>
          <w:p w:rsidR="00B40253" w:rsidRDefault="00B40253" w:rsidP="00A159E2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  <w:p w:rsidR="00B40253" w:rsidRPr="00BE3E20" w:rsidRDefault="00B40253" w:rsidP="00A159E2">
            <w:pPr>
              <w:rPr>
                <w:rFonts w:ascii="Arial" w:hAnsi="Arial" w:cs="Arial"/>
                <w:sz w:val="16"/>
                <w:szCs w:val="16"/>
              </w:rPr>
            </w:pPr>
          </w:p>
          <w:p w:rsidR="00E75371" w:rsidRPr="00BE3E20" w:rsidRDefault="00E75371" w:rsidP="00A15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2" w:type="dxa"/>
            <w:shd w:val="clear" w:color="auto" w:fill="auto"/>
          </w:tcPr>
          <w:p w:rsidR="001F77C1" w:rsidRPr="00BE3E20" w:rsidRDefault="000F08EB" w:rsidP="00A159E2">
            <w:pPr>
              <w:rPr>
                <w:rFonts w:ascii="Arial" w:hAnsi="Arial" w:cs="Arial"/>
                <w:sz w:val="16"/>
                <w:szCs w:val="16"/>
              </w:rPr>
            </w:pPr>
            <w:r w:rsidRPr="00BE3E20">
              <w:rPr>
                <w:rFonts w:ascii="Arial" w:hAnsi="Arial" w:cs="Arial"/>
                <w:sz w:val="16"/>
                <w:szCs w:val="16"/>
              </w:rPr>
              <w:t xml:space="preserve">Datum, signatur </w:t>
            </w:r>
            <w:r w:rsidR="00E75371" w:rsidRPr="00BE3E20">
              <w:rPr>
                <w:rFonts w:ascii="Arial" w:hAnsi="Arial" w:cs="Arial"/>
                <w:sz w:val="16"/>
                <w:szCs w:val="16"/>
              </w:rPr>
              <w:t>överlåtare</w:t>
            </w:r>
          </w:p>
        </w:tc>
      </w:tr>
    </w:tbl>
    <w:p w:rsidR="002B41FE" w:rsidRPr="002008A6" w:rsidRDefault="002B41FE" w:rsidP="00C3512E">
      <w:pPr>
        <w:rPr>
          <w:rFonts w:ascii="Arial" w:hAnsi="Arial" w:cs="Arial"/>
          <w:b/>
          <w:sz w:val="16"/>
          <w:szCs w:val="16"/>
        </w:rPr>
      </w:pPr>
    </w:p>
    <w:sectPr w:rsidR="002B41FE" w:rsidRPr="002008A6" w:rsidSect="00E75371">
      <w:headerReference w:type="default" r:id="rId6"/>
      <w:footerReference w:type="default" r:id="rId7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1EC" w:rsidRDefault="006921EC">
      <w:r>
        <w:separator/>
      </w:r>
    </w:p>
  </w:endnote>
  <w:endnote w:type="continuationSeparator" w:id="0">
    <w:p w:rsidR="006921EC" w:rsidRDefault="0069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D82" w:rsidRPr="00417D82" w:rsidRDefault="00417D82" w:rsidP="00417D82">
    <w:pPr>
      <w:rPr>
        <w:sz w:val="20"/>
        <w:szCs w:val="20"/>
      </w:rPr>
    </w:pPr>
    <w:r>
      <w:rPr>
        <w:sz w:val="20"/>
        <w:szCs w:val="20"/>
      </w:rPr>
      <w:t xml:space="preserve">Ifyllt blad </w:t>
    </w:r>
    <w:r w:rsidR="00927575">
      <w:rPr>
        <w:sz w:val="20"/>
        <w:szCs w:val="20"/>
      </w:rPr>
      <w:t>sparas</w:t>
    </w:r>
    <w:r>
      <w:rPr>
        <w:sz w:val="20"/>
        <w:szCs w:val="20"/>
      </w:rPr>
      <w:t xml:space="preserve"> i 10 år efter </w:t>
    </w:r>
    <w:proofErr w:type="spellStart"/>
    <w:r>
      <w:rPr>
        <w:sz w:val="20"/>
        <w:szCs w:val="20"/>
      </w:rPr>
      <w:t>inaktualitet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1EC" w:rsidRDefault="006921EC">
      <w:r>
        <w:separator/>
      </w:r>
    </w:p>
  </w:footnote>
  <w:footnote w:type="continuationSeparator" w:id="0">
    <w:p w:rsidR="006921EC" w:rsidRDefault="00692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401"/>
      <w:gridCol w:w="5661"/>
    </w:tblGrid>
    <w:tr w:rsidR="00E75371" w:rsidTr="00BE3E20">
      <w:tc>
        <w:tcPr>
          <w:tcW w:w="3510" w:type="dxa"/>
          <w:shd w:val="clear" w:color="auto" w:fill="auto"/>
        </w:tcPr>
        <w:p w:rsidR="00E75371" w:rsidRDefault="00E75371" w:rsidP="00BE3E20">
          <w:pPr>
            <w:pStyle w:val="Brdtextmedindrag"/>
            <w:ind w:left="0"/>
          </w:pPr>
        </w:p>
        <w:p w:rsidR="00E75371" w:rsidRDefault="00927575" w:rsidP="00BE3E20">
          <w:pPr>
            <w:pStyle w:val="Brdtextmedindrag"/>
            <w:ind w:left="0"/>
            <w:jc w:val="center"/>
          </w:pPr>
          <w:r w:rsidRPr="00F013DE">
            <w:rPr>
              <w:noProof/>
            </w:rPr>
            <w:drawing>
              <wp:inline distT="0" distB="0" distL="0" distR="0" wp14:anchorId="1E0E6C0D" wp14:editId="2A53EA11">
                <wp:extent cx="1296000" cy="598244"/>
                <wp:effectExtent l="0" t="0" r="0" b="0"/>
                <wp:docPr id="1" name="Bildobjekt 1" descr="Region Kalmar läns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6000" cy="5982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8" w:type="dxa"/>
          <w:shd w:val="clear" w:color="auto" w:fill="auto"/>
        </w:tcPr>
        <w:p w:rsidR="00E75371" w:rsidRPr="00BE3E20" w:rsidRDefault="00E75371" w:rsidP="00BE3E20">
          <w:pPr>
            <w:pStyle w:val="Brdtextmedindrag"/>
            <w:spacing w:line="360" w:lineRule="auto"/>
            <w:ind w:left="0"/>
            <w:rPr>
              <w:sz w:val="10"/>
              <w:szCs w:val="10"/>
            </w:rPr>
          </w:pPr>
        </w:p>
        <w:p w:rsidR="00E75371" w:rsidRDefault="00E75371" w:rsidP="00BE3E20">
          <w:pPr>
            <w:pStyle w:val="Brdtextmedindrag"/>
            <w:ind w:left="0"/>
          </w:pPr>
          <w:r>
            <w:t xml:space="preserve">RIKTLINJER FÖR LÄKEMEDELSHANTERING – </w:t>
          </w:r>
        </w:p>
        <w:p w:rsidR="00E75371" w:rsidRDefault="00E75371" w:rsidP="00BE3E20">
          <w:pPr>
            <w:pStyle w:val="Brdtextmedindrag"/>
            <w:ind w:left="0"/>
          </w:pPr>
          <w:r w:rsidRPr="00BE3E20">
            <w:rPr>
              <w:sz w:val="10"/>
              <w:szCs w:val="10"/>
            </w:rPr>
            <w:br/>
          </w:r>
          <w:r w:rsidR="00B40253">
            <w:rPr>
              <w:i/>
            </w:rPr>
            <w:t>IORDNINGSSTÄLLANDE OCH</w:t>
          </w:r>
          <w:r w:rsidRPr="00BE3E20">
            <w:rPr>
              <w:i/>
            </w:rPr>
            <w:t xml:space="preserve"> ADMINISTRERING</w:t>
          </w:r>
          <w:r w:rsidR="00B40253">
            <w:rPr>
              <w:i/>
            </w:rPr>
            <w:t>/ÖVERLÄMNANDE</w:t>
          </w:r>
        </w:p>
        <w:p w:rsidR="00E75371" w:rsidRDefault="00E75371" w:rsidP="00BE3E20">
          <w:pPr>
            <w:pStyle w:val="Brdtextmedindrag"/>
            <w:ind w:left="0"/>
          </w:pPr>
          <w:r w:rsidRPr="00BE3E20">
            <w:rPr>
              <w:sz w:val="10"/>
              <w:szCs w:val="10"/>
            </w:rPr>
            <w:br/>
          </w:r>
          <w:r>
            <w:t>DELEGERING LÄKEMEDELSHANTERING</w:t>
          </w:r>
        </w:p>
      </w:tc>
    </w:tr>
  </w:tbl>
  <w:p w:rsidR="00E75371" w:rsidRDefault="00E7537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110"/>
    <w:rsid w:val="00091DA1"/>
    <w:rsid w:val="000A51B4"/>
    <w:rsid w:val="000C3D76"/>
    <w:rsid w:val="000F08EB"/>
    <w:rsid w:val="00144F04"/>
    <w:rsid w:val="00165BE3"/>
    <w:rsid w:val="00175B01"/>
    <w:rsid w:val="001A7929"/>
    <w:rsid w:val="001B6C5B"/>
    <w:rsid w:val="001F77C1"/>
    <w:rsid w:val="002008A6"/>
    <w:rsid w:val="002A1611"/>
    <w:rsid w:val="002B0792"/>
    <w:rsid w:val="002B41FE"/>
    <w:rsid w:val="00324797"/>
    <w:rsid w:val="00337D9B"/>
    <w:rsid w:val="00403BB1"/>
    <w:rsid w:val="00417D82"/>
    <w:rsid w:val="00440FBD"/>
    <w:rsid w:val="00464AE8"/>
    <w:rsid w:val="00491918"/>
    <w:rsid w:val="00555EA4"/>
    <w:rsid w:val="00566110"/>
    <w:rsid w:val="006501EE"/>
    <w:rsid w:val="00654E85"/>
    <w:rsid w:val="006921EC"/>
    <w:rsid w:val="006A1816"/>
    <w:rsid w:val="006C1D76"/>
    <w:rsid w:val="0073213E"/>
    <w:rsid w:val="007F1787"/>
    <w:rsid w:val="00844F56"/>
    <w:rsid w:val="008C5651"/>
    <w:rsid w:val="00927575"/>
    <w:rsid w:val="0099691A"/>
    <w:rsid w:val="00A159E2"/>
    <w:rsid w:val="00A261B3"/>
    <w:rsid w:val="00AF24F4"/>
    <w:rsid w:val="00AF7233"/>
    <w:rsid w:val="00B0225A"/>
    <w:rsid w:val="00B37880"/>
    <w:rsid w:val="00B40253"/>
    <w:rsid w:val="00B63B14"/>
    <w:rsid w:val="00B64354"/>
    <w:rsid w:val="00B865B0"/>
    <w:rsid w:val="00BB4DE5"/>
    <w:rsid w:val="00BC1D4A"/>
    <w:rsid w:val="00BE3E20"/>
    <w:rsid w:val="00C1252D"/>
    <w:rsid w:val="00C3512E"/>
    <w:rsid w:val="00C45D34"/>
    <w:rsid w:val="00C613FF"/>
    <w:rsid w:val="00CD78C7"/>
    <w:rsid w:val="00E264E4"/>
    <w:rsid w:val="00E43FD0"/>
    <w:rsid w:val="00E553C2"/>
    <w:rsid w:val="00E75371"/>
    <w:rsid w:val="00EA6AE7"/>
    <w:rsid w:val="00EB6605"/>
    <w:rsid w:val="00EE1FFC"/>
    <w:rsid w:val="00F24A0D"/>
    <w:rsid w:val="00F5184A"/>
    <w:rsid w:val="00F52291"/>
    <w:rsid w:val="00F94586"/>
    <w:rsid w:val="00FD3E12"/>
    <w:rsid w:val="00FF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4ADDFAF-09E2-489C-A78C-2A840CE7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566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E553C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E553C2"/>
    <w:pPr>
      <w:tabs>
        <w:tab w:val="center" w:pos="4536"/>
        <w:tab w:val="right" w:pos="9072"/>
      </w:tabs>
    </w:pPr>
  </w:style>
  <w:style w:type="paragraph" w:styleId="Brdtextmedindrag">
    <w:name w:val="Body Text Indent"/>
    <w:basedOn w:val="Normal"/>
    <w:rsid w:val="00324797"/>
    <w:pPr>
      <w:ind w:left="5216"/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INJEKTIONSLISTA</vt:lpstr>
    </vt:vector>
  </TitlesOfParts>
  <Company>Apoteket AB</Company>
  <LinksUpToDate>false</LinksUpToDate>
  <CharactersWithSpaces>1800</CharactersWithSpaces>
  <SharedDoc>false</SharedDoc>
  <HLinks>
    <vt:vector size="6" baseType="variant">
      <vt:variant>
        <vt:i4>6357100</vt:i4>
      </vt:variant>
      <vt:variant>
        <vt:i4>3966</vt:i4>
      </vt:variant>
      <vt:variant>
        <vt:i4>1025</vt:i4>
      </vt:variant>
      <vt:variant>
        <vt:i4>1</vt:i4>
      </vt:variant>
      <vt:variant>
        <vt:lpwstr>http://www.ltkalmar.se/Documents/Bilder/Logo/LT_kalmar_fargl.jpg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INJEKTIONSLISTA</dc:title>
  <dc:subject/>
  <dc:creator>guhi001</dc:creator>
  <cp:keywords/>
  <dc:description/>
  <cp:lastModifiedBy>Mari-Mall Winner</cp:lastModifiedBy>
  <cp:revision>3</cp:revision>
  <dcterms:created xsi:type="dcterms:W3CDTF">2019-01-10T15:36:00Z</dcterms:created>
  <dcterms:modified xsi:type="dcterms:W3CDTF">2019-01-31T11:06:00Z</dcterms:modified>
</cp:coreProperties>
</file>