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EB8C" w14:textId="77777777" w:rsidR="00B0307B" w:rsidRDefault="00B0307B" w:rsidP="00B0307B">
      <w:pPr>
        <w:pStyle w:val="Normalwebb"/>
        <w:shd w:val="clear" w:color="auto" w:fill="FFFFFF"/>
        <w:spacing w:line="360" w:lineRule="auto"/>
      </w:pPr>
      <w:r>
        <w:rPr>
          <w:noProof/>
          <w:lang w:eastAsia="sv-SE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3314B8B" wp14:editId="152BBB36">
                <wp:simplePos x="0" y="0"/>
                <wp:positionH relativeFrom="column">
                  <wp:posOffset>512506</wp:posOffset>
                </wp:positionH>
                <wp:positionV relativeFrom="paragraph">
                  <wp:posOffset>407997</wp:posOffset>
                </wp:positionV>
                <wp:extent cx="4681182" cy="1071349"/>
                <wp:effectExtent l="0" t="0" r="120015" b="109855"/>
                <wp:wrapNone/>
                <wp:docPr id="3" name="Grup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182" cy="1071349"/>
                          <a:chOff x="802" y="-247"/>
                          <a:chExt cx="7287" cy="1605"/>
                        </a:xfrm>
                      </wpg:grpSpPr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802" y="-247"/>
                            <a:ext cx="7287" cy="1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933" dir="2700000" algn="ctr" rotWithShape="0">
                              <a:srgbClr val="000000">
                                <a:alpha val="50027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-218"/>
                            <a:ext cx="7131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EAB5AF" w14:textId="77777777" w:rsidR="00B0307B" w:rsidRDefault="00B0307B" w:rsidP="00B0307B">
                              <w:pPr>
                                <w:tabs>
                                  <w:tab w:val="left" w:pos="6255"/>
                                </w:tabs>
                                <w:spacing w:line="240" w:lineRule="atLeast"/>
                                <w:jc w:val="center"/>
                                <w:rPr>
                                  <w:rFonts w:ascii="Book Antiqua" w:hAnsi="Book Antiqua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56"/>
                                  <w:szCs w:val="56"/>
                                </w:rPr>
                                <w:t>Forum för Allmänmedicin</w:t>
                              </w:r>
                            </w:p>
                            <w:p w14:paraId="5448F289" w14:textId="77777777" w:rsidR="00B0307B" w:rsidRDefault="00B0307B" w:rsidP="00B0307B">
                              <w:pPr>
                                <w:tabs>
                                  <w:tab w:val="left" w:pos="6255"/>
                                </w:tabs>
                                <w:spacing w:line="240" w:lineRule="atLeast"/>
                                <w:jc w:val="center"/>
                                <w:rPr>
                                  <w:rFonts w:ascii="Book Antiqua" w:hAnsi="Book Antiqu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40"/>
                                  <w:szCs w:val="40"/>
                                </w:rPr>
                                <w:t>i södra Kalmar län</w:t>
                              </w:r>
                            </w:p>
                            <w:p w14:paraId="0D8D4445" w14:textId="77777777" w:rsidR="00B0307B" w:rsidRDefault="00B0307B" w:rsidP="00B0307B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14B8B" id="Grupp 3" o:spid="_x0000_s1026" style="position:absolute;margin-left:40.35pt;margin-top:32.15pt;width:368.6pt;height:84.35pt;z-index:251661312;mso-wrap-distance-left:0;mso-wrap-distance-right:0" coordorigin="802,-247" coordsize="7287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">
                <v:roundrect id="AutoShape 5" o:spid="_x0000_s1027" style="position:absolute;left:802;top:-247;width:7287;height:1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" strokeweight=".26mm">
                  <v:stroke joinstyle="miter"/>
                  <v:shadow on="t" color="black" opacity="32785f" offset="2.12mm,2.12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0;top:-218;width:7131;height:1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stroke joinstyle="round"/>
                  <v:textbox>
                    <w:txbxContent>
                      <w:p w14:paraId="71EAB5AF" w14:textId="77777777" w:rsidR="00B0307B" w:rsidRDefault="00B0307B" w:rsidP="00B0307B">
                        <w:pPr>
                          <w:tabs>
                            <w:tab w:val="left" w:pos="6255"/>
                          </w:tabs>
                          <w:spacing w:line="240" w:lineRule="atLeast"/>
                          <w:jc w:val="center"/>
                          <w:rPr>
                            <w:rFonts w:ascii="Book Antiqua" w:hAnsi="Book Antiqu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Book Antiqua" w:hAnsi="Book Antiqua"/>
                            <w:sz w:val="56"/>
                            <w:szCs w:val="56"/>
                          </w:rPr>
                          <w:t>Forum för Allmänmedicin</w:t>
                        </w:r>
                      </w:p>
                      <w:p w14:paraId="5448F289" w14:textId="77777777" w:rsidR="00B0307B" w:rsidRDefault="00B0307B" w:rsidP="00B0307B">
                        <w:pPr>
                          <w:tabs>
                            <w:tab w:val="left" w:pos="6255"/>
                          </w:tabs>
                          <w:spacing w:line="240" w:lineRule="atLeast"/>
                          <w:jc w:val="center"/>
                          <w:rPr>
                            <w:rFonts w:ascii="Book Antiqua" w:hAnsi="Book Antiqu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Book Antiqua" w:hAnsi="Book Antiqua"/>
                            <w:sz w:val="40"/>
                            <w:szCs w:val="40"/>
                          </w:rPr>
                          <w:t>i södra Kalmar län</w:t>
                        </w:r>
                      </w:p>
                      <w:p w14:paraId="0D8D4445" w14:textId="77777777" w:rsidR="00B0307B" w:rsidRDefault="00B0307B" w:rsidP="00B0307B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B9CFEF" wp14:editId="786ACFB0">
                <wp:simplePos x="0" y="0"/>
                <wp:positionH relativeFrom="column">
                  <wp:posOffset>-299949</wp:posOffset>
                </wp:positionH>
                <wp:positionV relativeFrom="paragraph">
                  <wp:posOffset>749960</wp:posOffset>
                </wp:positionV>
                <wp:extent cx="1922780" cy="206071"/>
                <wp:effectExtent l="0" t="0" r="1270" b="381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206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8D14" w14:textId="77777777" w:rsidR="00B0307B" w:rsidRDefault="00B0307B" w:rsidP="00B0307B">
                            <w:pPr>
                              <w:ind w:left="480"/>
                              <w:rPr>
                                <w:rFonts w:ascii="Helvetica" w:hAnsi="Helvetica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CFEF" id="Textruta 7" o:spid="_x0000_s1029" type="#_x0000_t202" style="position:absolute;margin-left:-23.6pt;margin-top:59.05pt;width:151.4pt;height:16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" stroked="f">
                <v:textbox inset="0,0,0,0">
                  <w:txbxContent>
                    <w:p w14:paraId="09068D14" w14:textId="77777777" w:rsidR="00B0307B" w:rsidRDefault="00B0307B" w:rsidP="00B0307B">
                      <w:pPr>
                        <w:ind w:left="480"/>
                        <w:rPr>
                          <w:rFonts w:ascii="Helvetica" w:hAnsi="Helvetic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4AE7C96" wp14:editId="24EE64D4">
                <wp:simplePos x="0" y="0"/>
                <wp:positionH relativeFrom="column">
                  <wp:posOffset>2983865</wp:posOffset>
                </wp:positionH>
                <wp:positionV relativeFrom="paragraph">
                  <wp:posOffset>708660</wp:posOffset>
                </wp:positionV>
                <wp:extent cx="2344420" cy="159385"/>
                <wp:effectExtent l="0" t="1905" r="1270" b="635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B3AC4" w14:textId="77777777" w:rsidR="00B0307B" w:rsidRDefault="00B0307B" w:rsidP="00B0307B">
                            <w:pPr>
                              <w:rPr>
                                <w:rFonts w:ascii="Helvetica" w:hAnsi="Helvetica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E7C96" id="Textruta 6" o:spid="_x0000_s1030" type="#_x0000_t202" style="position:absolute;margin-left:234.95pt;margin-top:55.8pt;width:184.6pt;height:12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" stroked="f">
                <v:textbox inset="0,0,0,0">
                  <w:txbxContent>
                    <w:p w14:paraId="620B3AC4" w14:textId="77777777" w:rsidR="00B0307B" w:rsidRDefault="00B0307B" w:rsidP="00B0307B">
                      <w:pPr>
                        <w:rPr>
                          <w:rFonts w:ascii="Helvetica" w:hAnsi="Helvetic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7D2A1C" w14:textId="77777777" w:rsidR="00B0307B" w:rsidRDefault="00B0307B" w:rsidP="00B0307B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4DC53C41" w14:textId="77777777" w:rsidR="00B0307B" w:rsidRDefault="00B0307B" w:rsidP="00B0307B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22A5596A" w14:textId="77777777" w:rsidR="00B0307B" w:rsidRDefault="00B0307B" w:rsidP="00B0307B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3C63FC25" w14:textId="33B643CC" w:rsidR="00B0307B" w:rsidRPr="00717AAE" w:rsidRDefault="00B0307B" w:rsidP="00B0307B">
      <w:pPr>
        <w:pStyle w:val="Normalwebb"/>
        <w:shd w:val="clear" w:color="auto" w:fill="FFFFFF"/>
        <w:ind w:firstLine="709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Plats: </w:t>
      </w:r>
      <w:r>
        <w:rPr>
          <w:rFonts w:ascii="Helvetica" w:hAnsi="Helvetica" w:cs="Arial"/>
          <w:i/>
          <w:color w:val="FF0000"/>
          <w:sz w:val="22"/>
          <w:szCs w:val="22"/>
        </w:rPr>
        <w:t xml:space="preserve">  </w:t>
      </w:r>
      <w:r>
        <w:rPr>
          <w:rFonts w:ascii="Helvetica" w:hAnsi="Helvetica" w:cs="Arial"/>
          <w:sz w:val="22"/>
          <w:szCs w:val="22"/>
        </w:rPr>
        <w:t xml:space="preserve"> </w:t>
      </w:r>
      <w:r w:rsidR="007D55B4">
        <w:rPr>
          <w:rFonts w:ascii="Helvetica" w:hAnsi="Helvetica" w:cs="Arial"/>
          <w:b/>
          <w:sz w:val="22"/>
          <w:szCs w:val="22"/>
        </w:rPr>
        <w:t>Hotell Witt</w:t>
      </w:r>
      <w:r>
        <w:rPr>
          <w:rFonts w:ascii="Helvetica" w:hAnsi="Helvetica" w:cs="Arial"/>
          <w:b/>
          <w:sz w:val="22"/>
          <w:szCs w:val="22"/>
        </w:rPr>
        <w:t>, Kalmar</w:t>
      </w:r>
    </w:p>
    <w:p w14:paraId="62CCD99A" w14:textId="56A8234C" w:rsidR="00B0307B" w:rsidRDefault="00B0307B" w:rsidP="00B0307B">
      <w:pPr>
        <w:pStyle w:val="Normalwebb"/>
        <w:shd w:val="clear" w:color="auto" w:fill="FFFFFF"/>
        <w:spacing w:line="360" w:lineRule="auto"/>
        <w:ind w:firstLine="709"/>
        <w:rPr>
          <w:rFonts w:ascii="Helvetica" w:hAnsi="Helvetica" w:cs="Arial"/>
          <w:b/>
          <w:sz w:val="28"/>
          <w:szCs w:val="28"/>
          <w:u w:val="single"/>
        </w:rPr>
      </w:pPr>
      <w:r>
        <w:rPr>
          <w:rFonts w:ascii="Helvetica" w:hAnsi="Helvetica" w:cs="Arial"/>
          <w:sz w:val="22"/>
          <w:szCs w:val="22"/>
        </w:rPr>
        <w:t xml:space="preserve">Tid: </w:t>
      </w:r>
      <w:r>
        <w:rPr>
          <w:rFonts w:ascii="Helvetica" w:hAnsi="Helvetica" w:cs="Arial"/>
          <w:sz w:val="22"/>
          <w:szCs w:val="22"/>
        </w:rPr>
        <w:tab/>
        <w:t xml:space="preserve">    </w:t>
      </w:r>
      <w:r>
        <w:rPr>
          <w:rFonts w:ascii="Helvetica" w:hAnsi="Helvetica" w:cs="Arial"/>
          <w:b/>
          <w:sz w:val="22"/>
          <w:szCs w:val="22"/>
        </w:rPr>
        <w:t>Kl 8.30-12.00, 13.00-16.30</w:t>
      </w:r>
      <w:r>
        <w:rPr>
          <w:rFonts w:ascii="Helvetica" w:hAnsi="Helvetica" w:cs="Arial"/>
          <w:b/>
          <w:sz w:val="22"/>
          <w:szCs w:val="22"/>
        </w:rPr>
        <w:br/>
      </w:r>
      <w:r>
        <w:rPr>
          <w:rFonts w:ascii="Helvetica" w:hAnsi="Helvetica" w:cs="Arial"/>
          <w:b/>
          <w:sz w:val="18"/>
          <w:szCs w:val="28"/>
          <w:u w:val="single"/>
        </w:rPr>
        <w:br/>
      </w:r>
      <w:r>
        <w:rPr>
          <w:rFonts w:ascii="Helvetica" w:hAnsi="Helvetica" w:cs="Arial"/>
          <w:b/>
          <w:sz w:val="28"/>
          <w:szCs w:val="28"/>
          <w:u w:val="single"/>
        </w:rPr>
        <w:t>Schema för hösten 2023</w:t>
      </w:r>
    </w:p>
    <w:p w14:paraId="67C4D1B1" w14:textId="7749DBC6" w:rsidR="00B0307B" w:rsidRPr="00C273A4" w:rsidRDefault="00B0307B" w:rsidP="00B0307B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color w:val="FF0000"/>
          <w:sz w:val="10"/>
          <w:szCs w:val="28"/>
        </w:rPr>
      </w:pPr>
      <w:r>
        <w:rPr>
          <w:rFonts w:ascii="Helvetica" w:hAnsi="Helvetica" w:cs="Arial"/>
          <w:sz w:val="28"/>
          <w:szCs w:val="28"/>
        </w:rPr>
        <w:t>12/9</w:t>
      </w:r>
      <w:r>
        <w:rPr>
          <w:rFonts w:ascii="Helvetica" w:hAnsi="Helvetica" w:cs="Arial"/>
          <w:sz w:val="28"/>
          <w:szCs w:val="28"/>
        </w:rPr>
        <w:tab/>
      </w:r>
      <w:r w:rsidR="00AE68E2">
        <w:rPr>
          <w:rFonts w:ascii="Helvetica" w:hAnsi="Helvetica" w:cs="Arial"/>
          <w:sz w:val="28"/>
          <w:szCs w:val="28"/>
        </w:rPr>
        <w:t xml:space="preserve">Hormonbehandling </w:t>
      </w:r>
      <w:r w:rsidR="00D32CAB">
        <w:rPr>
          <w:rFonts w:ascii="Helvetica" w:hAnsi="Helvetica" w:cs="Arial"/>
          <w:sz w:val="28"/>
          <w:szCs w:val="28"/>
        </w:rPr>
        <w:t>vid</w:t>
      </w:r>
      <w:r w:rsidR="00AE68E2">
        <w:rPr>
          <w:rFonts w:ascii="Helvetica" w:hAnsi="Helvetica" w:cs="Arial"/>
          <w:sz w:val="28"/>
          <w:szCs w:val="28"/>
        </w:rPr>
        <w:t xml:space="preserve"> klimakteriebesvär, </w:t>
      </w:r>
      <w:r w:rsidR="00AE68E2">
        <w:rPr>
          <w:rFonts w:ascii="Helvetica" w:hAnsi="Helvetica" w:cs="Arial"/>
          <w:sz w:val="28"/>
          <w:szCs w:val="28"/>
        </w:rPr>
        <w:br/>
        <w:t>Föreläsare Micaela Sundell</w:t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b/>
          <w:color w:val="FF0000"/>
          <w:sz w:val="10"/>
          <w:szCs w:val="28"/>
        </w:rPr>
        <w:br/>
      </w:r>
    </w:p>
    <w:p w14:paraId="04AD70F6" w14:textId="2C62CA02" w:rsidR="00B0307B" w:rsidRPr="00B0307B" w:rsidRDefault="00B0307B" w:rsidP="00B0307B">
      <w:pPr>
        <w:pStyle w:val="Normalwebb"/>
        <w:shd w:val="clear" w:color="auto" w:fill="FFFFFF"/>
        <w:ind w:left="1304" w:hanging="1304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10/10</w:t>
      </w:r>
      <w:r w:rsidR="00C76E2C">
        <w:rPr>
          <w:rFonts w:ascii="Helvetica" w:hAnsi="Helvetica" w:cs="Arial"/>
          <w:sz w:val="28"/>
          <w:szCs w:val="28"/>
        </w:rPr>
        <w:tab/>
        <w:t>Choosing wisely, mentor Sofia Eriksson</w:t>
      </w:r>
      <w:r>
        <w:rPr>
          <w:rFonts w:ascii="Helvetica" w:hAnsi="Helvetica" w:cs="Arial"/>
          <w:sz w:val="28"/>
          <w:szCs w:val="28"/>
        </w:rPr>
        <w:br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color w:val="FF0000"/>
          <w:sz w:val="28"/>
          <w:szCs w:val="28"/>
        </w:rPr>
        <w:tab/>
      </w:r>
    </w:p>
    <w:p w14:paraId="0D5FFB73" w14:textId="3FC1DC77" w:rsidR="00B0307B" w:rsidRDefault="00B0307B" w:rsidP="00B0307B">
      <w:pPr>
        <w:pStyle w:val="Normalwebb"/>
        <w:shd w:val="clear" w:color="auto" w:fill="FFFFFF"/>
        <w:tabs>
          <w:tab w:val="left" w:pos="567"/>
        </w:tabs>
        <w:ind w:left="1304" w:hanging="1304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14/11</w:t>
      </w:r>
      <w:r w:rsidR="00C76E2C">
        <w:rPr>
          <w:rFonts w:ascii="Helvetica" w:hAnsi="Helvetica" w:cs="Arial"/>
          <w:sz w:val="28"/>
          <w:szCs w:val="28"/>
        </w:rPr>
        <w:tab/>
        <w:t xml:space="preserve">Utredning av neuropsykiatriska funktionsnedsättningar, </w:t>
      </w:r>
      <w:r w:rsidR="00C76E2C">
        <w:rPr>
          <w:rFonts w:ascii="Helvetica" w:hAnsi="Helvetica" w:cs="Arial"/>
          <w:sz w:val="28"/>
          <w:szCs w:val="28"/>
        </w:rPr>
        <w:br/>
        <w:t>föreläsare psykiatriker Ulrika Rosenqvist</w:t>
      </w:r>
    </w:p>
    <w:p w14:paraId="1BF2F5A3" w14:textId="77777777" w:rsidR="00B0307B" w:rsidRDefault="00B0307B" w:rsidP="00B0307B">
      <w:pPr>
        <w:pStyle w:val="Normalwebb"/>
        <w:shd w:val="clear" w:color="auto" w:fill="FFFFFF"/>
        <w:tabs>
          <w:tab w:val="left" w:pos="567"/>
        </w:tabs>
        <w:ind w:left="1304" w:hanging="1304"/>
        <w:rPr>
          <w:rFonts w:ascii="Helvetica" w:hAnsi="Helvetica" w:cs="Arial"/>
          <w:sz w:val="28"/>
          <w:szCs w:val="28"/>
        </w:rPr>
      </w:pPr>
    </w:p>
    <w:p w14:paraId="1D2F69E1" w14:textId="15046DDA" w:rsidR="00B0307B" w:rsidRPr="00F07DEA" w:rsidRDefault="00B0307B" w:rsidP="00B0307B">
      <w:pPr>
        <w:pStyle w:val="Normalwebb"/>
        <w:shd w:val="clear" w:color="auto" w:fill="FFFFFF"/>
        <w:tabs>
          <w:tab w:val="left" w:pos="567"/>
        </w:tabs>
        <w:ind w:left="1304" w:hanging="1304"/>
        <w:rPr>
          <w:rFonts w:ascii="Helvetica" w:hAnsi="Helvetica" w:cs="Arial"/>
          <w:b/>
          <w:bCs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12/12</w:t>
      </w:r>
      <w:r w:rsidR="00791BC9">
        <w:rPr>
          <w:rFonts w:ascii="Helvetica" w:hAnsi="Helvetica" w:cs="Arial"/>
          <w:sz w:val="28"/>
          <w:szCs w:val="28"/>
        </w:rPr>
        <w:tab/>
        <w:t>ABC om Osteoporos, föreläsare distriktsläkare Märit Wallander</w:t>
      </w:r>
    </w:p>
    <w:p w14:paraId="37DBBC9D" w14:textId="77777777" w:rsidR="00B0307B" w:rsidRDefault="00B0307B" w:rsidP="00B0307B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</w:p>
    <w:p w14:paraId="343A7E9A" w14:textId="77777777" w:rsidR="00B0307B" w:rsidRPr="0047769D" w:rsidRDefault="00B0307B" w:rsidP="00B0307B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 xml:space="preserve">Med reservation för ev programändringar. </w:t>
      </w:r>
    </w:p>
    <w:p w14:paraId="4317BB6D" w14:textId="77777777" w:rsidR="00B0307B" w:rsidRPr="00234F99" w:rsidRDefault="00B0307B" w:rsidP="00B0307B">
      <w:pPr>
        <w:pStyle w:val="Normalwebb"/>
        <w:pBdr>
          <w:bottom w:val="single" w:sz="8" w:space="1" w:color="000000"/>
        </w:pBdr>
        <w:shd w:val="clear" w:color="auto" w:fill="FFFFFF"/>
        <w:spacing w:line="360" w:lineRule="auto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Välkommen önskar programkommittén!</w:t>
      </w:r>
    </w:p>
    <w:p w14:paraId="2B9608A1" w14:textId="6E017CBA" w:rsidR="005C46A7" w:rsidRDefault="00B0307B" w:rsidP="00B0307B">
      <w:pPr>
        <w:pStyle w:val="Normalwebb"/>
        <w:shd w:val="clear" w:color="auto" w:fill="FFFFFF"/>
        <w:spacing w:line="360" w:lineRule="auto"/>
      </w:pPr>
      <w:r>
        <w:rPr>
          <w:rFonts w:ascii="Helvetica" w:hAnsi="Helvetica" w:cs="Arial"/>
          <w:sz w:val="22"/>
          <w:szCs w:val="22"/>
        </w:rPr>
        <w:t xml:space="preserve">Anmälan görs i Ping Pong lärplattform på Navet. </w:t>
      </w:r>
      <w:r>
        <w:rPr>
          <w:rFonts w:ascii="Helvetica" w:hAnsi="Helvetica" w:cs="Arial"/>
          <w:sz w:val="22"/>
          <w:szCs w:val="22"/>
        </w:rPr>
        <w:br/>
      </w:r>
      <w:r>
        <w:rPr>
          <w:rFonts w:ascii="Helvetica" w:hAnsi="Helvetica" w:cs="Arial"/>
          <w:b/>
          <w:sz w:val="22"/>
          <w:szCs w:val="22"/>
          <w:u w:val="single"/>
        </w:rPr>
        <w:t xml:space="preserve">Vid problem med anmälan kontakta Marie Andreasen via mail </w:t>
      </w:r>
    </w:p>
    <w:sectPr w:rsidR="005C46A7" w:rsidSect="006436FE">
      <w:headerReference w:type="default" r:id="rId6"/>
      <w:footnotePr>
        <w:pos w:val="beneathText"/>
      </w:footnotePr>
      <w:pgSz w:w="11905" w:h="16837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D409" w14:textId="77777777" w:rsidR="002B691D" w:rsidRDefault="00AE68E2">
      <w:pPr>
        <w:spacing w:after="0" w:line="240" w:lineRule="auto"/>
      </w:pPr>
      <w:r>
        <w:separator/>
      </w:r>
    </w:p>
  </w:endnote>
  <w:endnote w:type="continuationSeparator" w:id="0">
    <w:p w14:paraId="199D7940" w14:textId="77777777" w:rsidR="002B691D" w:rsidRDefault="00AE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E7E1" w14:textId="77777777" w:rsidR="002B691D" w:rsidRDefault="00AE68E2">
      <w:pPr>
        <w:spacing w:after="0" w:line="240" w:lineRule="auto"/>
      </w:pPr>
      <w:r>
        <w:separator/>
      </w:r>
    </w:p>
  </w:footnote>
  <w:footnote w:type="continuationSeparator" w:id="0">
    <w:p w14:paraId="6D50DF6D" w14:textId="77777777" w:rsidR="002B691D" w:rsidRDefault="00AE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E6CA" w14:textId="77777777" w:rsidR="008D3D1B" w:rsidRPr="008D3D1B" w:rsidRDefault="00B0307B" w:rsidP="008D3D1B">
    <w:pPr>
      <w:pStyle w:val="Sidhuvud"/>
      <w:rPr>
        <w:sz w:val="24"/>
      </w:rPr>
    </w:pPr>
    <w:r>
      <w:rPr>
        <w:rFonts w:ascii="Helvetica" w:hAnsi="Helvetica" w:cs="Arial"/>
        <w:sz w:val="28"/>
        <w:szCs w:val="28"/>
      </w:rPr>
      <w:softHyphen/>
    </w:r>
    <w:r>
      <w:rPr>
        <w:rFonts w:ascii="Helvetica" w:hAnsi="Helvetica" w:cs="Arial"/>
        <w:sz w:val="28"/>
        <w:szCs w:val="28"/>
      </w:rPr>
      <w:softHyphen/>
      <w:t xml:space="preserve"> </w:t>
    </w:r>
    <w:r w:rsidRPr="00A9427F">
      <w:rPr>
        <w:noProof/>
        <w:lang w:eastAsia="sv-SE"/>
      </w:rPr>
      <w:drawing>
        <wp:inline distT="0" distB="0" distL="0" distR="0" wp14:anchorId="6A85A13B" wp14:editId="23873E29">
          <wp:extent cx="1296000" cy="598244"/>
          <wp:effectExtent l="0" t="0" r="0" b="0"/>
          <wp:docPr id="8" name="Bildobjekt 8" descr="Region Kalmar läns 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98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Arial"/>
        <w:sz w:val="28"/>
        <w:szCs w:val="28"/>
      </w:rPr>
      <w:t xml:space="preserve">                            </w:t>
    </w:r>
    <w:r>
      <w:rPr>
        <w:rFonts w:ascii="Helvetica" w:hAnsi="Helvetica" w:cs="Arial"/>
        <w:sz w:val="28"/>
        <w:szCs w:val="28"/>
      </w:rPr>
      <w:tab/>
    </w:r>
    <w:r>
      <w:rPr>
        <w:rFonts w:ascii="Arial" w:hAnsi="Arial" w:cs="Arial"/>
        <w:noProof/>
        <w:color w:val="A94242"/>
        <w:sz w:val="18"/>
        <w:szCs w:val="18"/>
        <w:lang w:eastAsia="sv-SE"/>
      </w:rPr>
      <w:drawing>
        <wp:inline distT="0" distB="0" distL="0" distR="0" wp14:anchorId="166869B0" wp14:editId="3EAB40A8">
          <wp:extent cx="1931149" cy="50482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63" cy="536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Arial"/>
        <w:sz w:val="28"/>
        <w:szCs w:val="28"/>
      </w:rPr>
      <w:br/>
    </w:r>
    <w:r>
      <w:rPr>
        <w:rFonts w:ascii="Helvetica" w:hAnsi="Helvetica" w:cs="Arial"/>
        <w:sz w:val="24"/>
        <w:szCs w:val="28"/>
      </w:rPr>
      <w:t>Primärvårdsförvaltningen</w:t>
    </w:r>
    <w:r>
      <w:rPr>
        <w:rFonts w:ascii="Helvetica" w:hAnsi="Helvetica" w:cs="Arial"/>
        <w:sz w:val="24"/>
        <w:szCs w:val="28"/>
      </w:rPr>
      <w:tab/>
      <w:t xml:space="preserve">                           Lokalföreningen södra Kalmar län</w:t>
    </w:r>
  </w:p>
  <w:p w14:paraId="3308C20E" w14:textId="77777777" w:rsidR="008D3D1B" w:rsidRDefault="00791BC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7B"/>
    <w:rsid w:val="002B691D"/>
    <w:rsid w:val="005C46A7"/>
    <w:rsid w:val="00791BC9"/>
    <w:rsid w:val="007D55B4"/>
    <w:rsid w:val="00AE68E2"/>
    <w:rsid w:val="00B0307B"/>
    <w:rsid w:val="00C76E2C"/>
    <w:rsid w:val="00D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FD6"/>
  <w15:chartTrackingRefBased/>
  <w15:docId w15:val="{C1495B4C-5E93-4AEA-A321-721561D5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07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B0307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0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307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489</Characters>
  <Application>Microsoft Office Word</Application>
  <DocSecurity>0</DocSecurity>
  <Lines>4</Lines>
  <Paragraphs>1</Paragraphs>
  <ScaleCrop>false</ScaleCrop>
  <Company>Region Kalmar l?n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Andreasen</dc:creator>
  <cp:keywords/>
  <dc:description/>
  <cp:lastModifiedBy>Marie Andreasen</cp:lastModifiedBy>
  <cp:revision>6</cp:revision>
  <dcterms:created xsi:type="dcterms:W3CDTF">2023-05-16T09:25:00Z</dcterms:created>
  <dcterms:modified xsi:type="dcterms:W3CDTF">2023-11-07T09:22:00Z</dcterms:modified>
</cp:coreProperties>
</file>