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CE76" w14:textId="4905083A" w:rsidR="009E0D6A" w:rsidRPr="009E0D6A" w:rsidRDefault="009E0D6A">
      <w:pPr>
        <w:rPr>
          <w:sz w:val="32"/>
          <w:szCs w:val="32"/>
        </w:rPr>
      </w:pPr>
      <w:r w:rsidRPr="009E0D6A">
        <w:rPr>
          <w:sz w:val="32"/>
          <w:szCs w:val="32"/>
        </w:rPr>
        <w:t>Exempelmatrisen kopplat till några uppföljningsområden</w:t>
      </w:r>
    </w:p>
    <w:p w14:paraId="6941C684" w14:textId="6EBF39C8" w:rsidR="009E0D6A" w:rsidRDefault="009B796B" w:rsidP="009E0D6A">
      <w:r w:rsidRPr="009B796B">
        <w:t>Ingen värdering kopplat till frågornas ordningsföljd</w:t>
      </w:r>
    </w:p>
    <w:p w14:paraId="70CD3313" w14:textId="77777777" w:rsidR="00DF6FF5" w:rsidRPr="009B796B" w:rsidRDefault="00DF6FF5" w:rsidP="009E0D6A"/>
    <w:p w14:paraId="3E8EA4DD" w14:textId="01578AA1" w:rsidR="0009757C" w:rsidRDefault="0009757C" w:rsidP="0009757C">
      <w:pPr>
        <w:rPr>
          <w:b/>
          <w:bCs/>
        </w:rPr>
      </w:pPr>
      <w:bookmarkStart w:id="0" w:name="_Hlk167722661"/>
    </w:p>
    <w:p w14:paraId="755BCDFF" w14:textId="23563DD4" w:rsidR="0009757C" w:rsidRPr="00362106" w:rsidRDefault="0009757C" w:rsidP="0009757C">
      <w:pPr>
        <w:rPr>
          <w:b/>
          <w:bCs/>
        </w:rPr>
      </w:pPr>
      <w:r w:rsidRPr="00362106">
        <w:rPr>
          <w:b/>
          <w:bCs/>
        </w:rPr>
        <w:t>Patientsäkerhet</w:t>
      </w:r>
    </w:p>
    <w:p w14:paraId="5DFAAE6A" w14:textId="77777777" w:rsidR="0009757C" w:rsidRDefault="0009757C" w:rsidP="0009757C">
      <w:r>
        <w:t xml:space="preserve">Patientsäkerhetsberättelse finns </w:t>
      </w:r>
    </w:p>
    <w:p w14:paraId="7501FF3B" w14:textId="07A3DD92" w:rsidR="0009757C" w:rsidRDefault="0009757C" w:rsidP="0009757C">
      <w:r>
        <w:t xml:space="preserve">Avvikelser besvaras åtgärdas, hanteras samt </w:t>
      </w:r>
      <w:r w:rsidR="00A64F3F">
        <w:t>delges</w:t>
      </w:r>
      <w:r>
        <w:t xml:space="preserve"> personal</w:t>
      </w:r>
    </w:p>
    <w:p w14:paraId="68A97BC2" w14:textId="77777777" w:rsidR="0009757C" w:rsidRDefault="0009757C" w:rsidP="0009757C">
      <w:pPr>
        <w:rPr>
          <w:b/>
          <w:bCs/>
        </w:rPr>
      </w:pPr>
      <w:r>
        <w:t>Kunskapsstöd används, vilka -</w:t>
      </w:r>
      <w:r w:rsidRPr="00DF24E7">
        <w:t>NKK?</w:t>
      </w:r>
    </w:p>
    <w:p w14:paraId="48FDAF19" w14:textId="77777777" w:rsidR="0009757C" w:rsidRDefault="0009757C" w:rsidP="0009757C">
      <w:pPr>
        <w:spacing w:after="0" w:line="256" w:lineRule="auto"/>
        <w:contextualSpacing/>
        <w:rPr>
          <w:rFonts w:ascii="Calibri" w:eastAsia="Calibri" w:hAnsi="Calibri" w:cs="Times New Roman"/>
          <w:color w:val="000000" w:themeColor="text1"/>
          <w:kern w:val="24"/>
          <w:lang w:eastAsia="sv-SE"/>
          <w14:ligatures w14:val="none"/>
        </w:rPr>
      </w:pPr>
      <w:r w:rsidRPr="0009757C">
        <w:rPr>
          <w:rFonts w:ascii="Calibri" w:eastAsia="Calibri" w:hAnsi="Calibri" w:cs="Times New Roman"/>
          <w:color w:val="000000" w:themeColor="text1"/>
          <w:kern w:val="24"/>
          <w:lang w:eastAsia="sv-SE"/>
          <w14:ligatures w14:val="none"/>
        </w:rPr>
        <w:t xml:space="preserve">Lokalt/regionalt forum att prata gemensamma resultat och kvalité? </w:t>
      </w:r>
    </w:p>
    <w:p w14:paraId="6A6BF02E" w14:textId="77777777" w:rsidR="0009757C" w:rsidRPr="0009757C" w:rsidRDefault="0009757C" w:rsidP="0009757C">
      <w:pPr>
        <w:spacing w:after="0" w:line="256" w:lineRule="auto"/>
        <w:contextualSpacing/>
        <w:rPr>
          <w:rFonts w:ascii="Calibri" w:eastAsia="Calibri" w:hAnsi="Calibri" w:cs="Times New Roman"/>
          <w:color w:val="000000" w:themeColor="text1"/>
          <w:kern w:val="24"/>
          <w:lang w:eastAsia="sv-SE"/>
          <w14:ligatures w14:val="none"/>
        </w:rPr>
      </w:pPr>
    </w:p>
    <w:bookmarkEnd w:id="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09757C" w14:paraId="79B73A4A" w14:textId="77777777" w:rsidTr="008E31A2">
        <w:tc>
          <w:tcPr>
            <w:tcW w:w="2264" w:type="dxa"/>
          </w:tcPr>
          <w:p w14:paraId="473321F5" w14:textId="77777777" w:rsidR="0009757C" w:rsidRDefault="0009757C" w:rsidP="008E31A2"/>
        </w:tc>
        <w:tc>
          <w:tcPr>
            <w:tcW w:w="2266" w:type="dxa"/>
          </w:tcPr>
          <w:p w14:paraId="0FAA7F9C" w14:textId="77777777" w:rsidR="0009757C" w:rsidRDefault="0009757C" w:rsidP="008E31A2"/>
        </w:tc>
        <w:tc>
          <w:tcPr>
            <w:tcW w:w="2266" w:type="dxa"/>
          </w:tcPr>
          <w:p w14:paraId="1AEE41B7" w14:textId="77777777" w:rsidR="0009757C" w:rsidRDefault="0009757C" w:rsidP="008E31A2"/>
        </w:tc>
        <w:tc>
          <w:tcPr>
            <w:tcW w:w="2266" w:type="dxa"/>
          </w:tcPr>
          <w:p w14:paraId="415BCC3E" w14:textId="77777777" w:rsidR="0009757C" w:rsidRDefault="0009757C" w:rsidP="008E31A2"/>
        </w:tc>
      </w:tr>
    </w:tbl>
    <w:p w14:paraId="7E68F591" w14:textId="77777777" w:rsidR="009B796B" w:rsidRDefault="009B796B" w:rsidP="009E0D6A">
      <w:pPr>
        <w:rPr>
          <w:u w:val="single"/>
        </w:rPr>
      </w:pPr>
    </w:p>
    <w:p w14:paraId="5CF8F4C7" w14:textId="3918906A" w:rsidR="009E0D6A" w:rsidRPr="009E0D6A" w:rsidRDefault="009E0D6A" w:rsidP="009E0D6A">
      <w:pPr>
        <w:rPr>
          <w:u w:val="single"/>
        </w:rPr>
      </w:pPr>
      <w:r w:rsidRPr="009E0D6A">
        <w:rPr>
          <w:u w:val="single"/>
        </w:rPr>
        <w:t>Vårdsamordning</w:t>
      </w:r>
    </w:p>
    <w:p w14:paraId="50F69429" w14:textId="6B37F683" w:rsidR="009E0D6A" w:rsidRPr="009E0D6A" w:rsidRDefault="009E0D6A" w:rsidP="009E0D6A">
      <w:r w:rsidRPr="009E0D6A">
        <w:t xml:space="preserve">Legitimerad vårdsamordnare? </w:t>
      </w:r>
    </w:p>
    <w:p w14:paraId="1E9EC549" w14:textId="1520C8D9" w:rsidR="009E0D6A" w:rsidRDefault="009E0D6A" w:rsidP="009E0D6A">
      <w:r>
        <w:t xml:space="preserve"> Läkarmedverkan</w:t>
      </w:r>
      <w:r w:rsidR="00490DEB">
        <w:t xml:space="preserve"> i vårdsamordning när</w:t>
      </w:r>
      <w:r w:rsidR="00ED6F0B">
        <w:t xml:space="preserve"> så</w:t>
      </w:r>
      <w:r w:rsidR="00490DEB">
        <w:t xml:space="preserve"> finns behov</w:t>
      </w:r>
      <w:r w:rsidR="00ED6F0B">
        <w:t>?</w:t>
      </w:r>
    </w:p>
    <w:p w14:paraId="4C033392" w14:textId="4EA18370" w:rsidR="009E0D6A" w:rsidRDefault="009E0D6A" w:rsidP="009E0D6A">
      <w:r>
        <w:t>Avsatt tid för vårdsamordning-balanserad mot listning/åldersstruktur/</w:t>
      </w:r>
      <w:r w:rsidR="009B796B">
        <w:t>socioekonomi?</w:t>
      </w:r>
    </w:p>
    <w:p w14:paraId="31DE4EC4" w14:textId="18F80CB9" w:rsidR="009E0D6A" w:rsidRDefault="009E0D6A" w:rsidP="009E0D6A">
      <w:r>
        <w:t xml:space="preserve">Synkade Hemsjukvårdslistor med kommun inkluderat boendeform </w:t>
      </w:r>
      <w:r w:rsidR="009B796B">
        <w:t>(eget</w:t>
      </w:r>
      <w:r w:rsidR="00490DEB">
        <w:t xml:space="preserve"> boende-SÄBO-LSS)</w:t>
      </w:r>
    </w:p>
    <w:p w14:paraId="3880902B" w14:textId="2E61CF00" w:rsidR="009E0D6A" w:rsidRPr="005E3A6B" w:rsidRDefault="009E0D6A" w:rsidP="009E0D6A">
      <w:r>
        <w:t xml:space="preserve">Uppföljning sker, verktyg används?   </w:t>
      </w:r>
    </w:p>
    <w:p w14:paraId="372788BB" w14:textId="64D831E0" w:rsidR="009E0D6A" w:rsidRDefault="009E0D6A" w:rsidP="009E0D6A">
      <w:r>
        <w:t>Medverka</w:t>
      </w:r>
      <w:r w:rsidR="00ED6F0B">
        <w:t>r</w:t>
      </w:r>
      <w:r>
        <w:t xml:space="preserve"> vid regionens nätverksmöten VS?</w:t>
      </w:r>
    </w:p>
    <w:p w14:paraId="02B52FE0" w14:textId="77777777" w:rsidR="009E0D6A" w:rsidRDefault="009E0D6A" w:rsidP="009E0D6A">
      <w:r w:rsidRPr="006F0568">
        <w:t>Prioriteras kommungemensamma patienter av er HC?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9E0D6A" w14:paraId="03C2D67C" w14:textId="77777777" w:rsidTr="002F2051">
        <w:tc>
          <w:tcPr>
            <w:tcW w:w="2264" w:type="dxa"/>
          </w:tcPr>
          <w:p w14:paraId="7BFA51DA" w14:textId="77777777" w:rsidR="009E0D6A" w:rsidRDefault="009E0D6A" w:rsidP="002F2051"/>
        </w:tc>
        <w:tc>
          <w:tcPr>
            <w:tcW w:w="2266" w:type="dxa"/>
          </w:tcPr>
          <w:p w14:paraId="4D232237" w14:textId="77777777" w:rsidR="009E0D6A" w:rsidRDefault="009E0D6A" w:rsidP="002F2051"/>
        </w:tc>
        <w:tc>
          <w:tcPr>
            <w:tcW w:w="2266" w:type="dxa"/>
          </w:tcPr>
          <w:p w14:paraId="57E478DD" w14:textId="77777777" w:rsidR="009E0D6A" w:rsidRDefault="009E0D6A" w:rsidP="002F2051"/>
        </w:tc>
        <w:tc>
          <w:tcPr>
            <w:tcW w:w="2266" w:type="dxa"/>
          </w:tcPr>
          <w:p w14:paraId="72FD8ACD" w14:textId="77777777" w:rsidR="009E0D6A" w:rsidRDefault="009E0D6A" w:rsidP="002F2051"/>
        </w:tc>
      </w:tr>
    </w:tbl>
    <w:p w14:paraId="586763C3" w14:textId="31FE8784" w:rsidR="009E0D6A" w:rsidRDefault="009E0D6A" w:rsidP="009E0D6A">
      <w:pPr>
        <w:rPr>
          <w:sz w:val="32"/>
          <w:szCs w:val="32"/>
        </w:rPr>
      </w:pPr>
    </w:p>
    <w:p w14:paraId="1D6DFC5B" w14:textId="77777777" w:rsidR="009E0D6A" w:rsidRPr="00362106" w:rsidRDefault="009E0D6A" w:rsidP="009E0D6A">
      <w:pPr>
        <w:rPr>
          <w:b/>
          <w:bCs/>
        </w:rPr>
      </w:pPr>
      <w:r>
        <w:rPr>
          <w:b/>
          <w:bCs/>
        </w:rPr>
        <w:t xml:space="preserve">Relations </w:t>
      </w:r>
      <w:r w:rsidRPr="00362106">
        <w:rPr>
          <w:b/>
          <w:bCs/>
        </w:rPr>
        <w:t>Kontinuitet</w:t>
      </w:r>
    </w:p>
    <w:p w14:paraId="1F76EB9A" w14:textId="77777777" w:rsidR="009E0D6A" w:rsidRDefault="009E0D6A" w:rsidP="009E0D6A">
      <w:r w:rsidRPr="006F0568">
        <w:t>Fast läkarkontakt till alla hemsjukvårdspatienter finns</w:t>
      </w:r>
      <w:r>
        <w:t xml:space="preserve"> </w:t>
      </w:r>
    </w:p>
    <w:p w14:paraId="303943CB" w14:textId="77777777" w:rsidR="009E0D6A" w:rsidRDefault="009E0D6A" w:rsidP="009E0D6A">
      <w:r w:rsidRPr="006F0568">
        <w:t>Fast läkarkontakt för patienter med livshotande tillstånd</w:t>
      </w:r>
    </w:p>
    <w:p w14:paraId="1FEA9C36" w14:textId="77777777" w:rsidR="009E0D6A" w:rsidRDefault="009E0D6A" w:rsidP="009E0D6A">
      <w:r>
        <w:t>Fast vårdkontakt:</w:t>
      </w:r>
    </w:p>
    <w:p w14:paraId="067798D1" w14:textId="77777777" w:rsidR="009E0D6A" w:rsidRDefault="009E0D6A" w:rsidP="009E0D6A">
      <w:pPr>
        <w:pStyle w:val="Liststycke"/>
        <w:numPr>
          <w:ilvl w:val="0"/>
          <w:numId w:val="1"/>
        </w:numPr>
      </w:pPr>
      <w:r>
        <w:t>används-synlig i journal?</w:t>
      </w:r>
    </w:p>
    <w:p w14:paraId="352E2B32" w14:textId="77777777" w:rsidR="009E0D6A" w:rsidRDefault="009E0D6A" w:rsidP="009E0D6A">
      <w:pPr>
        <w:pStyle w:val="Liststycke"/>
        <w:numPr>
          <w:ilvl w:val="0"/>
          <w:numId w:val="1"/>
        </w:numPr>
      </w:pPr>
      <w:r>
        <w:t>Patienten känner till och vet hur man kan komma i kontakt med sin fasta vårdkontakt?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9E0D6A" w14:paraId="3832EF19" w14:textId="77777777" w:rsidTr="002F2051">
        <w:tc>
          <w:tcPr>
            <w:tcW w:w="2264" w:type="dxa"/>
          </w:tcPr>
          <w:p w14:paraId="473BE984" w14:textId="77777777" w:rsidR="009E0D6A" w:rsidRDefault="009E0D6A" w:rsidP="002F2051"/>
        </w:tc>
        <w:tc>
          <w:tcPr>
            <w:tcW w:w="2266" w:type="dxa"/>
          </w:tcPr>
          <w:p w14:paraId="607A4A50" w14:textId="77777777" w:rsidR="009E0D6A" w:rsidRDefault="009E0D6A" w:rsidP="002F2051"/>
        </w:tc>
        <w:tc>
          <w:tcPr>
            <w:tcW w:w="2266" w:type="dxa"/>
          </w:tcPr>
          <w:p w14:paraId="4E81C557" w14:textId="77777777" w:rsidR="009E0D6A" w:rsidRDefault="009E0D6A" w:rsidP="002F2051"/>
        </w:tc>
        <w:tc>
          <w:tcPr>
            <w:tcW w:w="2266" w:type="dxa"/>
          </w:tcPr>
          <w:p w14:paraId="637C721F" w14:textId="77777777" w:rsidR="009E0D6A" w:rsidRDefault="009E0D6A" w:rsidP="002F2051"/>
        </w:tc>
      </w:tr>
    </w:tbl>
    <w:p w14:paraId="150B51C6" w14:textId="77777777" w:rsidR="009E0D6A" w:rsidRDefault="009E0D6A" w:rsidP="009E0D6A"/>
    <w:p w14:paraId="428D923C" w14:textId="77777777" w:rsidR="009E0D6A" w:rsidRDefault="009E0D6A" w:rsidP="009E0D6A">
      <w:r w:rsidRPr="004923D1">
        <w:rPr>
          <w:b/>
          <w:bCs/>
        </w:rPr>
        <w:t>Prioriter</w:t>
      </w:r>
      <w:r>
        <w:rPr>
          <w:b/>
          <w:bCs/>
        </w:rPr>
        <w:t xml:space="preserve">ade </w:t>
      </w:r>
      <w:r>
        <w:t>patienter med störst behov</w:t>
      </w:r>
    </w:p>
    <w:p w14:paraId="4C2FD0A0" w14:textId="77777777" w:rsidR="009E0D6A" w:rsidRDefault="009E0D6A" w:rsidP="009E0D6A">
      <w:r>
        <w:t>Verktyg att identifiera RUB 4 och 5 finns</w:t>
      </w:r>
    </w:p>
    <w:p w14:paraId="6163793E" w14:textId="77777777" w:rsidR="009E0D6A" w:rsidRDefault="009E0D6A" w:rsidP="009E0D6A">
      <w:r>
        <w:t>Procent RUB 4+5 har fast läkarkontakt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9E0D6A" w14:paraId="46D50C52" w14:textId="77777777" w:rsidTr="002F2051">
        <w:tc>
          <w:tcPr>
            <w:tcW w:w="2264" w:type="dxa"/>
          </w:tcPr>
          <w:p w14:paraId="5E186862" w14:textId="77777777" w:rsidR="009E0D6A" w:rsidRDefault="009E0D6A" w:rsidP="002F2051"/>
        </w:tc>
        <w:tc>
          <w:tcPr>
            <w:tcW w:w="2266" w:type="dxa"/>
          </w:tcPr>
          <w:p w14:paraId="69696F8F" w14:textId="77777777" w:rsidR="009E0D6A" w:rsidRDefault="009E0D6A" w:rsidP="002F2051"/>
        </w:tc>
        <w:tc>
          <w:tcPr>
            <w:tcW w:w="2266" w:type="dxa"/>
          </w:tcPr>
          <w:p w14:paraId="0CE9B9BD" w14:textId="77777777" w:rsidR="009E0D6A" w:rsidRDefault="009E0D6A" w:rsidP="002F2051"/>
        </w:tc>
        <w:tc>
          <w:tcPr>
            <w:tcW w:w="2266" w:type="dxa"/>
          </w:tcPr>
          <w:p w14:paraId="7D8733A4" w14:textId="77777777" w:rsidR="009E0D6A" w:rsidRDefault="009E0D6A" w:rsidP="002F2051"/>
        </w:tc>
      </w:tr>
    </w:tbl>
    <w:p w14:paraId="0ADCB4A2" w14:textId="77777777" w:rsidR="009B796B" w:rsidRDefault="009B796B" w:rsidP="009B796B">
      <w:pPr>
        <w:rPr>
          <w:b/>
          <w:bCs/>
        </w:rPr>
      </w:pPr>
      <w:r>
        <w:rPr>
          <w:b/>
          <w:bCs/>
        </w:rPr>
        <w:t>Hälsofrämjande</w:t>
      </w:r>
    </w:p>
    <w:p w14:paraId="500A6944" w14:textId="77777777" w:rsidR="009B796B" w:rsidRDefault="009B796B" w:rsidP="009B796B">
      <w:r w:rsidRPr="004923D1">
        <w:t>Individnivå</w:t>
      </w:r>
      <w:r>
        <w:t>?</w:t>
      </w:r>
    </w:p>
    <w:p w14:paraId="3A753B4E" w14:textId="77777777" w:rsidR="009B796B" w:rsidRDefault="009B796B" w:rsidP="009B796B">
      <w:r>
        <w:t>Livsstilsmott?</w:t>
      </w:r>
    </w:p>
    <w:p w14:paraId="3E7104DD" w14:textId="77777777" w:rsidR="009B796B" w:rsidRDefault="009B796B" w:rsidP="009B796B">
      <w:r>
        <w:t>Hälsosamtal för 75+ och de som bedöms ha behov?</w:t>
      </w:r>
    </w:p>
    <w:p w14:paraId="10D470D9" w14:textId="77777777" w:rsidR="009B796B" w:rsidRDefault="009B796B" w:rsidP="009B796B">
      <w:r w:rsidRPr="004923D1">
        <w:t>Gruppnivå</w:t>
      </w:r>
      <w:r>
        <w:t>-lokalsamhälle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2411"/>
        <w:gridCol w:w="2266"/>
        <w:gridCol w:w="2266"/>
        <w:gridCol w:w="1846"/>
      </w:tblGrid>
      <w:tr w:rsidR="009B796B" w14:paraId="605605BC" w14:textId="77777777" w:rsidTr="002F2051">
        <w:tc>
          <w:tcPr>
            <w:tcW w:w="2411" w:type="dxa"/>
          </w:tcPr>
          <w:p w14:paraId="40F9F126" w14:textId="77777777" w:rsidR="009B796B" w:rsidRDefault="009B796B" w:rsidP="002F2051"/>
        </w:tc>
        <w:tc>
          <w:tcPr>
            <w:tcW w:w="2266" w:type="dxa"/>
          </w:tcPr>
          <w:p w14:paraId="4FA5211C" w14:textId="77777777" w:rsidR="009B796B" w:rsidRDefault="009B796B" w:rsidP="002F2051"/>
        </w:tc>
        <w:tc>
          <w:tcPr>
            <w:tcW w:w="2266" w:type="dxa"/>
          </w:tcPr>
          <w:p w14:paraId="0CF41501" w14:textId="77777777" w:rsidR="009B796B" w:rsidRDefault="009B796B" w:rsidP="002F2051"/>
        </w:tc>
        <w:tc>
          <w:tcPr>
            <w:tcW w:w="1846" w:type="dxa"/>
          </w:tcPr>
          <w:p w14:paraId="0AD67513" w14:textId="77777777" w:rsidR="009B796B" w:rsidRDefault="009B796B" w:rsidP="002F2051"/>
        </w:tc>
      </w:tr>
    </w:tbl>
    <w:p w14:paraId="4673F3A3" w14:textId="77777777" w:rsidR="004806D6" w:rsidRDefault="004806D6" w:rsidP="004806D6">
      <w:pPr>
        <w:rPr>
          <w:b/>
          <w:bCs/>
        </w:rPr>
      </w:pPr>
    </w:p>
    <w:p w14:paraId="407E8796" w14:textId="3F088F73" w:rsidR="004806D6" w:rsidRPr="00ED6F0B" w:rsidRDefault="004806D6" w:rsidP="004806D6">
      <w:pPr>
        <w:rPr>
          <w:b/>
          <w:bCs/>
        </w:rPr>
      </w:pPr>
      <w:r w:rsidRPr="00ED6F0B">
        <w:rPr>
          <w:b/>
          <w:bCs/>
        </w:rPr>
        <w:t>Läkemedel</w:t>
      </w:r>
    </w:p>
    <w:p w14:paraId="51245165" w14:textId="70C48AAA" w:rsidR="004806D6" w:rsidRDefault="004806D6" w:rsidP="004806D6">
      <w:r w:rsidRPr="00856170">
        <w:t>Utfall</w:t>
      </w:r>
      <w:r>
        <w:t xml:space="preserve"> på uppföljningen </w:t>
      </w:r>
      <w:r w:rsidRPr="00856170">
        <w:t>läkemedelshantering</w:t>
      </w:r>
    </w:p>
    <w:p w14:paraId="7953699A" w14:textId="77777777" w:rsidR="004806D6" w:rsidRDefault="004806D6" w:rsidP="004806D6">
      <w:r>
        <w:t>BFL</w:t>
      </w:r>
    </w:p>
    <w:p w14:paraId="100737F4" w14:textId="77777777" w:rsidR="004806D6" w:rsidRDefault="004806D6" w:rsidP="004806D6">
      <w:r w:rsidRPr="006F0568">
        <w:t>Olämpliga lm äldre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1846"/>
      </w:tblGrid>
      <w:tr w:rsidR="004806D6" w14:paraId="5CA141D5" w14:textId="77777777" w:rsidTr="002F2051">
        <w:tc>
          <w:tcPr>
            <w:tcW w:w="2264" w:type="dxa"/>
          </w:tcPr>
          <w:p w14:paraId="7FFA3A9E" w14:textId="77777777" w:rsidR="004806D6" w:rsidRDefault="004806D6" w:rsidP="002F2051"/>
        </w:tc>
        <w:tc>
          <w:tcPr>
            <w:tcW w:w="2266" w:type="dxa"/>
          </w:tcPr>
          <w:p w14:paraId="3DA7BB55" w14:textId="77777777" w:rsidR="004806D6" w:rsidRDefault="004806D6" w:rsidP="002F2051"/>
        </w:tc>
        <w:tc>
          <w:tcPr>
            <w:tcW w:w="2266" w:type="dxa"/>
          </w:tcPr>
          <w:p w14:paraId="66CA7023" w14:textId="77777777" w:rsidR="004806D6" w:rsidRDefault="004806D6" w:rsidP="002F2051"/>
        </w:tc>
        <w:tc>
          <w:tcPr>
            <w:tcW w:w="1846" w:type="dxa"/>
          </w:tcPr>
          <w:p w14:paraId="7F3CDAC2" w14:textId="77777777" w:rsidR="004806D6" w:rsidRDefault="004806D6" w:rsidP="002F2051"/>
        </w:tc>
      </w:tr>
    </w:tbl>
    <w:p w14:paraId="31675DE0" w14:textId="77777777" w:rsidR="004806D6" w:rsidRDefault="004806D6" w:rsidP="004806D6"/>
    <w:p w14:paraId="4F170B6A" w14:textId="77777777" w:rsidR="009B796B" w:rsidRPr="001933D9" w:rsidRDefault="009B796B" w:rsidP="009E0D6A">
      <w:pPr>
        <w:rPr>
          <w:b/>
          <w:bCs/>
        </w:rPr>
      </w:pPr>
    </w:p>
    <w:p w14:paraId="7E9FF85C" w14:textId="7A643AA0" w:rsidR="009B796B" w:rsidRPr="009B796B" w:rsidRDefault="009B796B" w:rsidP="00490DEB">
      <w:pPr>
        <w:rPr>
          <w:b/>
          <w:bCs/>
          <w:sz w:val="28"/>
          <w:szCs w:val="28"/>
        </w:rPr>
      </w:pPr>
      <w:r w:rsidRPr="009B796B">
        <w:rPr>
          <w:b/>
          <w:bCs/>
          <w:sz w:val="28"/>
          <w:szCs w:val="28"/>
        </w:rPr>
        <w:t>Horisontell input</w:t>
      </w:r>
      <w:r>
        <w:rPr>
          <w:b/>
          <w:bCs/>
          <w:sz w:val="28"/>
          <w:szCs w:val="28"/>
        </w:rPr>
        <w:t xml:space="preserve"> </w:t>
      </w:r>
      <w:r w:rsidR="0009757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patienter och samarbetspartners</w:t>
      </w:r>
    </w:p>
    <w:p w14:paraId="06DB6037" w14:textId="77777777" w:rsidR="004806D6" w:rsidRDefault="004806D6" w:rsidP="00490DEB">
      <w:pPr>
        <w:rPr>
          <w:b/>
          <w:bCs/>
        </w:rPr>
      </w:pPr>
    </w:p>
    <w:p w14:paraId="6321ADDA" w14:textId="7206B85B" w:rsidR="00490DEB" w:rsidRDefault="00490DEB" w:rsidP="00490DEB">
      <w:pPr>
        <w:rPr>
          <w:b/>
          <w:bCs/>
        </w:rPr>
      </w:pPr>
      <w:r w:rsidRPr="004538E5">
        <w:rPr>
          <w:b/>
          <w:bCs/>
        </w:rPr>
        <w:t xml:space="preserve">Patienterna </w:t>
      </w:r>
    </w:p>
    <w:p w14:paraId="1E175DF6" w14:textId="77777777" w:rsidR="00490DEB" w:rsidRDefault="00490DEB" w:rsidP="00490DEB">
      <w:r w:rsidRPr="004538E5">
        <w:t>Blir du väl bemött?</w:t>
      </w:r>
    </w:p>
    <w:p w14:paraId="017C7113" w14:textId="77777777" w:rsidR="00490DEB" w:rsidRPr="004538E5" w:rsidRDefault="00490DEB" w:rsidP="00490DEB">
      <w:r>
        <w:t>Känner delaktighet i beslut som fattas för vård och behandling?</w:t>
      </w:r>
    </w:p>
    <w:p w14:paraId="1E0A9D0D" w14:textId="3DDB86E7" w:rsidR="00490DEB" w:rsidRDefault="00490DEB" w:rsidP="00490DEB">
      <w:r>
        <w:t xml:space="preserve">Vårdgarantin </w:t>
      </w:r>
      <w:proofErr w:type="gramStart"/>
      <w:r>
        <w:t>0-3</w:t>
      </w:r>
      <w:proofErr w:type="gramEnd"/>
    </w:p>
    <w:p w14:paraId="1837C994" w14:textId="07C4D199" w:rsidR="00490DEB" w:rsidRPr="0009757C" w:rsidRDefault="00490DEB" w:rsidP="00490DEB">
      <w:r w:rsidRPr="0009757C">
        <w:t>NPE-</w:t>
      </w:r>
      <w:r w:rsidR="004806D6" w:rsidRPr="0009757C">
        <w:t>resultatöversyn</w:t>
      </w:r>
    </w:p>
    <w:p w14:paraId="7921427C" w14:textId="77777777" w:rsidR="00490DEB" w:rsidRPr="0009757C" w:rsidRDefault="00490DEB" w:rsidP="00490DEB">
      <w:pPr>
        <w:spacing w:after="0" w:line="256" w:lineRule="auto"/>
        <w:contextualSpacing/>
        <w:rPr>
          <w:rFonts w:ascii="Calibri" w:eastAsia="Calibri" w:hAnsi="Calibri" w:cs="Times New Roman"/>
          <w:color w:val="000000" w:themeColor="text1"/>
          <w:kern w:val="24"/>
          <w:lang w:eastAsia="sv-SE"/>
          <w14:ligatures w14:val="none"/>
        </w:rPr>
      </w:pPr>
      <w:r w:rsidRPr="0009757C">
        <w:rPr>
          <w:rFonts w:ascii="Calibri" w:eastAsia="Calibri" w:hAnsi="Calibri" w:cs="Times New Roman"/>
          <w:color w:val="000000" w:themeColor="text1"/>
          <w:kern w:val="24"/>
          <w:lang w:eastAsia="sv-SE"/>
          <w14:ligatures w14:val="none"/>
        </w:rPr>
        <w:t>Patientnämnden</w:t>
      </w:r>
    </w:p>
    <w:p w14:paraId="6992DDAE" w14:textId="77777777" w:rsidR="009B796B" w:rsidRPr="0009757C" w:rsidRDefault="009B796B" w:rsidP="00490DEB">
      <w:pPr>
        <w:spacing w:after="0" w:line="256" w:lineRule="auto"/>
        <w:contextualSpacing/>
        <w:rPr>
          <w:rFonts w:ascii="Calibri" w:eastAsia="Calibri" w:hAnsi="Calibri" w:cs="Times New Roman"/>
          <w:color w:val="000000" w:themeColor="text1"/>
          <w:kern w:val="24"/>
          <w:lang w:eastAsia="sv-SE"/>
          <w14:ligatures w14:val="none"/>
        </w:rPr>
      </w:pPr>
    </w:p>
    <w:p w14:paraId="3B517E87" w14:textId="2B8A0948" w:rsidR="00ED6F0B" w:rsidRPr="0009757C" w:rsidRDefault="00ED6F0B" w:rsidP="00490DEB">
      <w:pPr>
        <w:spacing w:after="0" w:line="256" w:lineRule="auto"/>
        <w:contextualSpacing/>
        <w:rPr>
          <w:rFonts w:ascii="Calibri" w:eastAsia="Calibri" w:hAnsi="Calibri" w:cs="Times New Roman"/>
          <w:color w:val="000000" w:themeColor="text1"/>
          <w:kern w:val="24"/>
          <w:lang w:eastAsia="sv-SE"/>
          <w14:ligatures w14:val="none"/>
        </w:rPr>
      </w:pPr>
      <w:r w:rsidRPr="0009757C">
        <w:rPr>
          <w:rFonts w:ascii="Calibri" w:eastAsia="Calibri" w:hAnsi="Calibri" w:cs="Times New Roman"/>
          <w:color w:val="000000" w:themeColor="text1"/>
          <w:kern w:val="24"/>
          <w:lang w:eastAsia="sv-SE"/>
          <w14:ligatures w14:val="none"/>
        </w:rPr>
        <w:t>Patientöverenskommelse används</w:t>
      </w:r>
    </w:p>
    <w:p w14:paraId="040CCFF2" w14:textId="77777777" w:rsidR="009B796B" w:rsidRPr="004F4830" w:rsidRDefault="009B796B" w:rsidP="00490DEB">
      <w:pPr>
        <w:spacing w:after="0" w:line="25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1846"/>
      </w:tblGrid>
      <w:tr w:rsidR="009B796B" w14:paraId="0EFD7D85" w14:textId="77777777" w:rsidTr="002F2051">
        <w:tc>
          <w:tcPr>
            <w:tcW w:w="2264" w:type="dxa"/>
          </w:tcPr>
          <w:p w14:paraId="6C714C23" w14:textId="77777777" w:rsidR="009B796B" w:rsidRDefault="009B796B" w:rsidP="002F2051"/>
        </w:tc>
        <w:tc>
          <w:tcPr>
            <w:tcW w:w="2266" w:type="dxa"/>
          </w:tcPr>
          <w:p w14:paraId="5182C0D7" w14:textId="77777777" w:rsidR="009B796B" w:rsidRDefault="009B796B" w:rsidP="002F2051"/>
        </w:tc>
        <w:tc>
          <w:tcPr>
            <w:tcW w:w="2266" w:type="dxa"/>
          </w:tcPr>
          <w:p w14:paraId="202CE820" w14:textId="77777777" w:rsidR="009B796B" w:rsidRDefault="009B796B" w:rsidP="002F2051"/>
        </w:tc>
        <w:tc>
          <w:tcPr>
            <w:tcW w:w="1846" w:type="dxa"/>
          </w:tcPr>
          <w:p w14:paraId="75D1DC4D" w14:textId="77777777" w:rsidR="009B796B" w:rsidRDefault="009B796B" w:rsidP="002F2051"/>
        </w:tc>
      </w:tr>
    </w:tbl>
    <w:p w14:paraId="0C08C17D" w14:textId="77777777" w:rsidR="00490DEB" w:rsidRDefault="00490DEB" w:rsidP="00490DEB"/>
    <w:p w14:paraId="2F3CE72E" w14:textId="488C57DA" w:rsidR="00490DEB" w:rsidRDefault="009B796B" w:rsidP="00490DEB">
      <w:r>
        <w:t>Patienter -</w:t>
      </w:r>
      <w:r w:rsidR="00490DEB">
        <w:t>Tydlig tillgänglighet</w:t>
      </w:r>
    </w:p>
    <w:p w14:paraId="4E7D9894" w14:textId="77777777" w:rsidR="00490DEB" w:rsidRDefault="00490DEB" w:rsidP="00490DEB">
      <w:pPr>
        <w:pStyle w:val="Liststycke"/>
        <w:numPr>
          <w:ilvl w:val="0"/>
          <w:numId w:val="2"/>
        </w:numPr>
      </w:pPr>
      <w:r>
        <w:t>kontakt kort 1177</w:t>
      </w:r>
    </w:p>
    <w:p w14:paraId="43534530" w14:textId="77777777" w:rsidR="00490DEB" w:rsidRDefault="00490DEB" w:rsidP="00490DEB">
      <w:pPr>
        <w:pStyle w:val="Liststycke"/>
        <w:numPr>
          <w:ilvl w:val="0"/>
          <w:numId w:val="2"/>
        </w:numPr>
      </w:pPr>
      <w:r>
        <w:t>dörr</w:t>
      </w:r>
    </w:p>
    <w:p w14:paraId="6C92154E" w14:textId="20FA35CB" w:rsidR="00490DEB" w:rsidRDefault="00490DEB" w:rsidP="00490DEB">
      <w:pPr>
        <w:pStyle w:val="Liststycke"/>
        <w:numPr>
          <w:ilvl w:val="0"/>
          <w:numId w:val="2"/>
        </w:numPr>
      </w:pPr>
      <w:r>
        <w:t>telefon</w:t>
      </w:r>
      <w:r w:rsidR="009B796B">
        <w:t>/chatt</w:t>
      </w:r>
    </w:p>
    <w:p w14:paraId="3B484D7E" w14:textId="77777777" w:rsidR="00490DEB" w:rsidRPr="00362106" w:rsidRDefault="00490DEB" w:rsidP="00490DEB">
      <w:pPr>
        <w:pStyle w:val="Liststycke"/>
        <w:numPr>
          <w:ilvl w:val="0"/>
          <w:numId w:val="2"/>
        </w:numPr>
      </w:pPr>
      <w:proofErr w:type="spellStart"/>
      <w:r>
        <w:t>drop</w:t>
      </w:r>
      <w:proofErr w:type="spellEnd"/>
      <w:r>
        <w:t xml:space="preserve"> in eller gå hem och ring mentalitet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1846"/>
      </w:tblGrid>
      <w:tr w:rsidR="00490DEB" w14:paraId="4B55658E" w14:textId="77777777" w:rsidTr="00ED6F0B">
        <w:tc>
          <w:tcPr>
            <w:tcW w:w="2264" w:type="dxa"/>
          </w:tcPr>
          <w:p w14:paraId="4AF3C3B7" w14:textId="77777777" w:rsidR="00490DEB" w:rsidRDefault="00490DEB" w:rsidP="002F2051"/>
        </w:tc>
        <w:tc>
          <w:tcPr>
            <w:tcW w:w="2266" w:type="dxa"/>
          </w:tcPr>
          <w:p w14:paraId="04A831C7" w14:textId="77777777" w:rsidR="00490DEB" w:rsidRDefault="00490DEB" w:rsidP="002F2051"/>
        </w:tc>
        <w:tc>
          <w:tcPr>
            <w:tcW w:w="2266" w:type="dxa"/>
          </w:tcPr>
          <w:p w14:paraId="438A6128" w14:textId="77777777" w:rsidR="00490DEB" w:rsidRDefault="00490DEB" w:rsidP="002F2051"/>
        </w:tc>
        <w:tc>
          <w:tcPr>
            <w:tcW w:w="1846" w:type="dxa"/>
          </w:tcPr>
          <w:p w14:paraId="2EBE0869" w14:textId="77777777" w:rsidR="00490DEB" w:rsidRDefault="00490DEB" w:rsidP="002F2051"/>
        </w:tc>
      </w:tr>
    </w:tbl>
    <w:p w14:paraId="6AB6CE94" w14:textId="77777777" w:rsidR="00490DEB" w:rsidRDefault="00490DEB" w:rsidP="00490DEB">
      <w:pPr>
        <w:rPr>
          <w:b/>
          <w:bCs/>
        </w:rPr>
      </w:pPr>
    </w:p>
    <w:p w14:paraId="1028D6A9" w14:textId="77777777" w:rsidR="004806D6" w:rsidRDefault="004806D6" w:rsidP="00490DEB">
      <w:pPr>
        <w:rPr>
          <w:b/>
          <w:bCs/>
        </w:rPr>
      </w:pPr>
    </w:p>
    <w:p w14:paraId="0C08BEDB" w14:textId="6757035C" w:rsidR="00490DEB" w:rsidRPr="00490DEB" w:rsidRDefault="00490DEB" w:rsidP="00490DEB">
      <w:pPr>
        <w:rPr>
          <w:b/>
          <w:bCs/>
        </w:rPr>
      </w:pPr>
      <w:r w:rsidRPr="00490DEB">
        <w:rPr>
          <w:b/>
          <w:bCs/>
        </w:rPr>
        <w:t xml:space="preserve">Ambulansen </w:t>
      </w:r>
    </w:p>
    <w:p w14:paraId="468EA1F6" w14:textId="77777777" w:rsidR="00490DEB" w:rsidRPr="0009757C" w:rsidRDefault="00490DEB" w:rsidP="004806D6">
      <w:r w:rsidRPr="0009757C">
        <w:t>Får man tag i HC via upparbetade kanaler?</w:t>
      </w:r>
    </w:p>
    <w:p w14:paraId="68E8425E" w14:textId="77777777" w:rsidR="00490DEB" w:rsidRPr="0009757C" w:rsidRDefault="00490DEB" w:rsidP="004806D6">
      <w:r w:rsidRPr="0009757C">
        <w:t xml:space="preserve">Ges tillräcklig anamnes vid hämtning av akut sjuk </w:t>
      </w:r>
      <w:proofErr w:type="spellStart"/>
      <w:r w:rsidRPr="0009757C">
        <w:t>pat</w:t>
      </w:r>
      <w:proofErr w:type="spellEnd"/>
      <w:r w:rsidRPr="0009757C">
        <w:t>?</w:t>
      </w:r>
    </w:p>
    <w:p w14:paraId="3146EE7C" w14:textId="77777777" w:rsidR="00490DEB" w:rsidRPr="0009757C" w:rsidRDefault="00490DEB" w:rsidP="004806D6">
      <w:pPr>
        <w:spacing w:after="0" w:line="216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09757C">
        <w:rPr>
          <w:rFonts w:ascii="Calibri" w:eastAsia="Calibri" w:hAnsi="Calibri" w:cs="Times New Roman"/>
          <w:color w:val="000000" w:themeColor="text1"/>
          <w:lang w:eastAsia="sv-SE"/>
          <w14:ligatures w14:val="none"/>
        </w:rPr>
        <w:t>Får ni den kontakt och återkoppling ni önskar då ni kontaktar HC?</w:t>
      </w:r>
    </w:p>
    <w:p w14:paraId="7CC96A41" w14:textId="77777777" w:rsidR="00ED6F0B" w:rsidRPr="00ED6F0B" w:rsidRDefault="00ED6F0B" w:rsidP="00ED6F0B">
      <w:pPr>
        <w:spacing w:after="0" w:line="21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1846"/>
      </w:tblGrid>
      <w:tr w:rsidR="00ED6F0B" w14:paraId="40D3B642" w14:textId="77777777" w:rsidTr="002F2051">
        <w:tc>
          <w:tcPr>
            <w:tcW w:w="2264" w:type="dxa"/>
          </w:tcPr>
          <w:p w14:paraId="03307386" w14:textId="77777777" w:rsidR="00ED6F0B" w:rsidRDefault="00ED6F0B" w:rsidP="002F2051"/>
        </w:tc>
        <w:tc>
          <w:tcPr>
            <w:tcW w:w="2266" w:type="dxa"/>
          </w:tcPr>
          <w:p w14:paraId="74CC978B" w14:textId="77777777" w:rsidR="00ED6F0B" w:rsidRDefault="00ED6F0B" w:rsidP="002F2051"/>
        </w:tc>
        <w:tc>
          <w:tcPr>
            <w:tcW w:w="2266" w:type="dxa"/>
          </w:tcPr>
          <w:p w14:paraId="67DEB4B8" w14:textId="77777777" w:rsidR="00ED6F0B" w:rsidRDefault="00ED6F0B" w:rsidP="002F2051"/>
        </w:tc>
        <w:tc>
          <w:tcPr>
            <w:tcW w:w="1846" w:type="dxa"/>
          </w:tcPr>
          <w:p w14:paraId="65C7E61C" w14:textId="77777777" w:rsidR="00ED6F0B" w:rsidRDefault="00ED6F0B" w:rsidP="002F2051"/>
        </w:tc>
      </w:tr>
    </w:tbl>
    <w:p w14:paraId="1CF32B06" w14:textId="77777777" w:rsidR="00ED6F0B" w:rsidRDefault="00ED6F0B" w:rsidP="00ED6F0B">
      <w:pPr>
        <w:rPr>
          <w:b/>
          <w:bCs/>
        </w:rPr>
      </w:pPr>
    </w:p>
    <w:p w14:paraId="52535F71" w14:textId="77777777" w:rsidR="004806D6" w:rsidRDefault="004806D6" w:rsidP="004806D6">
      <w:pPr>
        <w:spacing w:line="256" w:lineRule="auto"/>
        <w:contextualSpacing/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sv-SE"/>
          <w14:ligatures w14:val="none"/>
        </w:rPr>
      </w:pPr>
    </w:p>
    <w:p w14:paraId="0309B5F4" w14:textId="579A3796" w:rsidR="004806D6" w:rsidRDefault="004806D6" w:rsidP="004806D6">
      <w:pPr>
        <w:spacing w:line="256" w:lineRule="auto"/>
        <w:contextualSpacing/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sv-SE"/>
          <w14:ligatures w14:val="none"/>
        </w:rPr>
      </w:pPr>
      <w:r w:rsidRPr="004806D6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sv-SE"/>
          <w14:ligatures w14:val="none"/>
        </w:rPr>
        <w:t>Kommunen</w:t>
      </w:r>
    </w:p>
    <w:p w14:paraId="3278A5FF" w14:textId="77777777" w:rsidR="004806D6" w:rsidRPr="004806D6" w:rsidRDefault="004806D6" w:rsidP="004806D6">
      <w:pPr>
        <w:spacing w:line="256" w:lineRule="auto"/>
        <w:contextualSpacing/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sv-SE"/>
          <w14:ligatures w14:val="none"/>
        </w:rPr>
      </w:pPr>
    </w:p>
    <w:p w14:paraId="54E796C3" w14:textId="4EF0B2D7" w:rsidR="004806D6" w:rsidRPr="0009757C" w:rsidRDefault="004806D6" w:rsidP="004806D6">
      <w:pPr>
        <w:spacing w:line="256" w:lineRule="auto"/>
        <w:contextualSpacing/>
        <w:rPr>
          <w:rFonts w:ascii="Calibri" w:eastAsia="Calibri" w:hAnsi="Calibri" w:cs="Times New Roman"/>
          <w:color w:val="000000" w:themeColor="text1"/>
          <w:lang w:eastAsia="sv-SE"/>
          <w14:ligatures w14:val="none"/>
        </w:rPr>
      </w:pPr>
      <w:r w:rsidRPr="0009757C">
        <w:rPr>
          <w:rFonts w:ascii="Calibri" w:eastAsia="Calibri" w:hAnsi="Calibri" w:cs="Times New Roman"/>
          <w:color w:val="000000" w:themeColor="text1"/>
          <w:lang w:eastAsia="sv-SE"/>
          <w14:ligatures w14:val="none"/>
        </w:rPr>
        <w:t>Finns och följs det lokala samverkansavtalet, Läkarmedverkan?</w:t>
      </w:r>
    </w:p>
    <w:p w14:paraId="538F99E5" w14:textId="77777777" w:rsidR="004806D6" w:rsidRPr="0009757C" w:rsidRDefault="004806D6" w:rsidP="004806D6">
      <w:pPr>
        <w:spacing w:line="256" w:lineRule="auto"/>
        <w:contextualSpacing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09757C">
        <w:rPr>
          <w:rFonts w:ascii="Calibri" w:eastAsia="Calibri" w:hAnsi="Calibri" w:cs="Times New Roman"/>
          <w:color w:val="000000" w:themeColor="text1"/>
          <w:lang w:eastAsia="sv-SE"/>
          <w14:ligatures w14:val="none"/>
        </w:rPr>
        <w:t>Svarar på kommunens avvikelser</w:t>
      </w:r>
    </w:p>
    <w:p w14:paraId="470FC4FA" w14:textId="307D2996" w:rsidR="004806D6" w:rsidRPr="0009757C" w:rsidRDefault="004806D6" w:rsidP="004806D6">
      <w:pPr>
        <w:rPr>
          <w:b/>
          <w:bCs/>
        </w:rPr>
      </w:pPr>
      <w:r w:rsidRPr="0009757C">
        <w:t xml:space="preserve">Medverkar i ök. samverkanstruktur med kommunen- </w:t>
      </w:r>
    </w:p>
    <w:p w14:paraId="43047C0B" w14:textId="77777777" w:rsidR="004806D6" w:rsidRPr="0009757C" w:rsidRDefault="004806D6" w:rsidP="004806D6">
      <w:bookmarkStart w:id="1" w:name="_Hlk166491768"/>
      <w:r w:rsidRPr="0009757C">
        <w:t>Fungerar samarbetet med läkarna bra och i så fall på vilket sätt? Eller inte?</w:t>
      </w:r>
    </w:p>
    <w:p w14:paraId="1E1787F1" w14:textId="77777777" w:rsidR="004806D6" w:rsidRPr="0009757C" w:rsidRDefault="004806D6" w:rsidP="004806D6">
      <w:r w:rsidRPr="0009757C">
        <w:t>Får ni kontakt med HC och svar inom rimlig tid?</w:t>
      </w:r>
    </w:p>
    <w:p w14:paraId="07C6E925" w14:textId="77777777" w:rsidR="004806D6" w:rsidRPr="0009757C" w:rsidRDefault="004806D6" w:rsidP="004806D6">
      <w:r w:rsidRPr="0009757C">
        <w:t xml:space="preserve">Läkemedelsgenomgångar minst x1/år och </w:t>
      </w:r>
      <w:proofErr w:type="spellStart"/>
      <w:r w:rsidRPr="0009757C">
        <w:t>vb</w:t>
      </w:r>
      <w:proofErr w:type="spellEnd"/>
      <w:r w:rsidRPr="0009757C">
        <w:t>?</w:t>
      </w:r>
    </w:p>
    <w:p w14:paraId="74EAD394" w14:textId="77777777" w:rsidR="004806D6" w:rsidRPr="0009757C" w:rsidRDefault="004806D6" w:rsidP="004806D6">
      <w:r w:rsidRPr="0009757C">
        <w:t>Stöd vid psykisk ohälsa?</w:t>
      </w:r>
    </w:p>
    <w:p w14:paraId="6FC3DC3C" w14:textId="77777777" w:rsidR="004806D6" w:rsidRPr="0009757C" w:rsidRDefault="004806D6" w:rsidP="004806D6">
      <w:pPr>
        <w:pStyle w:val="Liststycke"/>
        <w:numPr>
          <w:ilvl w:val="0"/>
          <w:numId w:val="3"/>
        </w:numPr>
      </w:pPr>
      <w:r w:rsidRPr="0009757C">
        <w:t>Medicinsk behandling</w:t>
      </w:r>
    </w:p>
    <w:p w14:paraId="47E4D339" w14:textId="77777777" w:rsidR="004806D6" w:rsidRPr="0009757C" w:rsidRDefault="004806D6" w:rsidP="004806D6">
      <w:pPr>
        <w:pStyle w:val="Liststycke"/>
        <w:numPr>
          <w:ilvl w:val="0"/>
          <w:numId w:val="3"/>
        </w:numPr>
      </w:pPr>
      <w:r w:rsidRPr="0009757C">
        <w:t>Prof. samtalskontakt</w:t>
      </w:r>
    </w:p>
    <w:bookmarkEnd w:id="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1846"/>
      </w:tblGrid>
      <w:tr w:rsidR="004806D6" w14:paraId="2DA9D4D7" w14:textId="77777777" w:rsidTr="002F2051">
        <w:tc>
          <w:tcPr>
            <w:tcW w:w="2264" w:type="dxa"/>
          </w:tcPr>
          <w:p w14:paraId="1F9C2867" w14:textId="77777777" w:rsidR="004806D6" w:rsidRDefault="004806D6" w:rsidP="002F2051"/>
        </w:tc>
        <w:tc>
          <w:tcPr>
            <w:tcW w:w="2266" w:type="dxa"/>
          </w:tcPr>
          <w:p w14:paraId="44C6B4C9" w14:textId="77777777" w:rsidR="004806D6" w:rsidRDefault="004806D6" w:rsidP="002F2051"/>
        </w:tc>
        <w:tc>
          <w:tcPr>
            <w:tcW w:w="2266" w:type="dxa"/>
          </w:tcPr>
          <w:p w14:paraId="161253CC" w14:textId="77777777" w:rsidR="004806D6" w:rsidRDefault="004806D6" w:rsidP="002F2051"/>
        </w:tc>
        <w:tc>
          <w:tcPr>
            <w:tcW w:w="1846" w:type="dxa"/>
          </w:tcPr>
          <w:p w14:paraId="5825653E" w14:textId="77777777" w:rsidR="004806D6" w:rsidRDefault="004806D6" w:rsidP="002F2051"/>
        </w:tc>
      </w:tr>
    </w:tbl>
    <w:p w14:paraId="382A258B" w14:textId="77777777" w:rsidR="004806D6" w:rsidRDefault="004806D6" w:rsidP="004806D6">
      <w:pPr>
        <w:rPr>
          <w:b/>
          <w:bCs/>
        </w:rPr>
      </w:pPr>
    </w:p>
    <w:p w14:paraId="41A69D30" w14:textId="77777777" w:rsidR="004806D6" w:rsidRDefault="004806D6" w:rsidP="004806D6"/>
    <w:p w14:paraId="2FE918A0" w14:textId="77777777" w:rsidR="004806D6" w:rsidRPr="00362106" w:rsidRDefault="004806D6" w:rsidP="004806D6">
      <w:pPr>
        <w:rPr>
          <w:b/>
          <w:bCs/>
        </w:rPr>
      </w:pPr>
    </w:p>
    <w:p w14:paraId="21DCEC70" w14:textId="77777777" w:rsidR="00ED6F0B" w:rsidRPr="00856170" w:rsidRDefault="00ED6F0B" w:rsidP="00ED6F0B"/>
    <w:p w14:paraId="07929515" w14:textId="77777777" w:rsidR="009E0D6A" w:rsidRPr="009E0D6A" w:rsidRDefault="009E0D6A" w:rsidP="009E0D6A">
      <w:pPr>
        <w:rPr>
          <w:sz w:val="32"/>
          <w:szCs w:val="32"/>
        </w:rPr>
      </w:pPr>
    </w:p>
    <w:sectPr w:rsidR="009E0D6A" w:rsidRPr="009E0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DE7F" w14:textId="77777777" w:rsidR="000C5642" w:rsidRDefault="000C5642" w:rsidP="009E0D6A">
      <w:pPr>
        <w:spacing w:after="0" w:line="240" w:lineRule="auto"/>
      </w:pPr>
      <w:r>
        <w:separator/>
      </w:r>
    </w:p>
  </w:endnote>
  <w:endnote w:type="continuationSeparator" w:id="0">
    <w:p w14:paraId="425D78E8" w14:textId="77777777" w:rsidR="000C5642" w:rsidRDefault="000C5642" w:rsidP="009E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B75A" w14:textId="77777777" w:rsidR="009E0D6A" w:rsidRDefault="009E0D6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5E3D" w14:textId="77777777" w:rsidR="009E0D6A" w:rsidRDefault="009E0D6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D647" w14:textId="77777777" w:rsidR="009E0D6A" w:rsidRDefault="009E0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5259" w14:textId="77777777" w:rsidR="000C5642" w:rsidRDefault="000C5642" w:rsidP="009E0D6A">
      <w:pPr>
        <w:spacing w:after="0" w:line="240" w:lineRule="auto"/>
      </w:pPr>
      <w:r>
        <w:separator/>
      </w:r>
    </w:p>
  </w:footnote>
  <w:footnote w:type="continuationSeparator" w:id="0">
    <w:p w14:paraId="4E6D20F6" w14:textId="77777777" w:rsidR="000C5642" w:rsidRDefault="000C5642" w:rsidP="009E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60A0" w14:textId="77777777" w:rsidR="009E0D6A" w:rsidRDefault="009E0D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856070"/>
      <w:docPartObj>
        <w:docPartGallery w:val="Watermarks"/>
        <w:docPartUnique/>
      </w:docPartObj>
    </w:sdtPr>
    <w:sdtContent>
      <w:p w14:paraId="3EE48545" w14:textId="0407A34C" w:rsidR="009E0D6A" w:rsidRDefault="00000000">
        <w:pPr>
          <w:pStyle w:val="Sidhuvud"/>
        </w:pPr>
        <w:r>
          <w:pict w14:anchorId="2A9414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5B5" w14:textId="77777777" w:rsidR="009E0D6A" w:rsidRDefault="009E0D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9D2"/>
    <w:multiLevelType w:val="hybridMultilevel"/>
    <w:tmpl w:val="7B30557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FD4"/>
    <w:multiLevelType w:val="hybridMultilevel"/>
    <w:tmpl w:val="6ADCF86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72D8"/>
    <w:multiLevelType w:val="hybridMultilevel"/>
    <w:tmpl w:val="EC38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14478">
    <w:abstractNumId w:val="0"/>
  </w:num>
  <w:num w:numId="2" w16cid:durableId="2068070825">
    <w:abstractNumId w:val="1"/>
  </w:num>
  <w:num w:numId="3" w16cid:durableId="26792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6A"/>
    <w:rsid w:val="0009757C"/>
    <w:rsid w:val="000C5642"/>
    <w:rsid w:val="004806D6"/>
    <w:rsid w:val="00490DEB"/>
    <w:rsid w:val="009B796B"/>
    <w:rsid w:val="009E0D6A"/>
    <w:rsid w:val="00A354D5"/>
    <w:rsid w:val="00A53DEC"/>
    <w:rsid w:val="00A64F3F"/>
    <w:rsid w:val="00B60248"/>
    <w:rsid w:val="00CA6476"/>
    <w:rsid w:val="00DF6FF5"/>
    <w:rsid w:val="00E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5D104"/>
  <w15:chartTrackingRefBased/>
  <w15:docId w15:val="{CD2AA4A2-C9C9-4E67-859D-12BB6548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0D6A"/>
  </w:style>
  <w:style w:type="paragraph" w:styleId="Sidfot">
    <w:name w:val="footer"/>
    <w:basedOn w:val="Normal"/>
    <w:link w:val="SidfotChar"/>
    <w:uiPriority w:val="99"/>
    <w:unhideWhenUsed/>
    <w:rsid w:val="009E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0D6A"/>
  </w:style>
  <w:style w:type="table" w:styleId="Tabellrutnt">
    <w:name w:val="Table Grid"/>
    <w:basedOn w:val="Normaltabell"/>
    <w:uiPriority w:val="39"/>
    <w:rsid w:val="009E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E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2735-5DFB-48AA-90E2-80FEE0B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Kalmar l?n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Ahlby</dc:creator>
  <cp:keywords/>
  <dc:description/>
  <cp:lastModifiedBy>Marita Ahlby</cp:lastModifiedBy>
  <cp:revision>4</cp:revision>
  <cp:lastPrinted>2024-05-28T11:01:00Z</cp:lastPrinted>
  <dcterms:created xsi:type="dcterms:W3CDTF">2024-05-27T21:12:00Z</dcterms:created>
  <dcterms:modified xsi:type="dcterms:W3CDTF">2024-05-28T14:51:00Z</dcterms:modified>
</cp:coreProperties>
</file>