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9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2608"/>
        <w:gridCol w:w="1304"/>
        <w:gridCol w:w="681"/>
      </w:tblGrid>
      <w:tr w:rsidR="00696168" w:rsidRPr="00996E99" w14:paraId="2F7D7DAA" w14:textId="77777777" w:rsidTr="00D64AC6">
        <w:trPr>
          <w:cantSplit/>
          <w:trHeight w:val="435"/>
        </w:trPr>
        <w:tc>
          <w:tcPr>
            <w:tcW w:w="5216" w:type="dxa"/>
            <w:vMerge w:val="restart"/>
          </w:tcPr>
          <w:p w14:paraId="31A84626" w14:textId="77777777" w:rsidR="00696168" w:rsidRPr="00996E99" w:rsidRDefault="006B4462" w:rsidP="00D709FF">
            <w:pPr>
              <w:pStyle w:val="Sidhuvud"/>
              <w:spacing w:after="200"/>
            </w:pPr>
            <w:r w:rsidRPr="00025BD3">
              <w:rPr>
                <w:noProof/>
              </w:rPr>
              <w:drawing>
                <wp:inline distT="0" distB="0" distL="0" distR="0" wp14:anchorId="73E8CCFA" wp14:editId="450C7E31">
                  <wp:extent cx="1296000" cy="598244"/>
                  <wp:effectExtent l="0" t="0" r="0" b="0"/>
                  <wp:docPr id="1" name="Bildobjekt 1" descr="Region Kalmar läns logoty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598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97FFCA" w14:textId="77777777" w:rsidR="00696168" w:rsidRPr="00996E99" w:rsidRDefault="00521D22" w:rsidP="00D709FF">
            <w:pPr>
              <w:pStyle w:val="Sidhuvud"/>
            </w:pPr>
            <w:r>
              <w:t>Regionstab k</w:t>
            </w:r>
            <w:r w:rsidR="006B4462">
              <w:t>ansli</w:t>
            </w:r>
          </w:p>
        </w:tc>
        <w:tc>
          <w:tcPr>
            <w:tcW w:w="3912" w:type="dxa"/>
            <w:gridSpan w:val="2"/>
            <w:vAlign w:val="bottom"/>
          </w:tcPr>
          <w:p w14:paraId="253CB603" w14:textId="77777777" w:rsidR="00696168" w:rsidRPr="00996E99" w:rsidRDefault="00696168" w:rsidP="00D709FF">
            <w:pPr>
              <w:pStyle w:val="Sidhuvud"/>
              <w:rPr>
                <w:b/>
                <w:bCs/>
              </w:rPr>
            </w:pPr>
          </w:p>
        </w:tc>
        <w:tc>
          <w:tcPr>
            <w:tcW w:w="681" w:type="dxa"/>
            <w:vAlign w:val="bottom"/>
          </w:tcPr>
          <w:p w14:paraId="251F4B76" w14:textId="77777777" w:rsidR="00696168" w:rsidRPr="00996E99" w:rsidRDefault="00696168" w:rsidP="00D709FF">
            <w:pPr>
              <w:pStyle w:val="Sidhuvudledtext"/>
              <w:rPr>
                <w:rStyle w:val="Sidnummer"/>
              </w:rPr>
            </w:pPr>
          </w:p>
          <w:p w14:paraId="3C9EB473" w14:textId="77777777" w:rsidR="00696168" w:rsidRPr="00996E99" w:rsidRDefault="00696168" w:rsidP="00D709FF">
            <w:pPr>
              <w:pStyle w:val="Sidhuvud"/>
            </w:pPr>
          </w:p>
        </w:tc>
      </w:tr>
      <w:tr w:rsidR="00696168" w:rsidRPr="00996E99" w14:paraId="52A72138" w14:textId="77777777" w:rsidTr="00D64AC6">
        <w:trPr>
          <w:cantSplit/>
          <w:trHeight w:val="480"/>
        </w:trPr>
        <w:tc>
          <w:tcPr>
            <w:tcW w:w="5216" w:type="dxa"/>
            <w:vMerge/>
          </w:tcPr>
          <w:p w14:paraId="7C4AAD15" w14:textId="77777777" w:rsidR="00696168" w:rsidRPr="00996E99" w:rsidRDefault="00696168" w:rsidP="00D709FF">
            <w:pPr>
              <w:pStyle w:val="Tabellinnehll"/>
            </w:pPr>
          </w:p>
        </w:tc>
        <w:tc>
          <w:tcPr>
            <w:tcW w:w="2608" w:type="dxa"/>
          </w:tcPr>
          <w:p w14:paraId="57DF0606" w14:textId="77777777" w:rsidR="00696168" w:rsidRPr="00996E99" w:rsidRDefault="00696168" w:rsidP="00D709FF">
            <w:pPr>
              <w:pStyle w:val="Sidhuvudledtext"/>
            </w:pPr>
          </w:p>
          <w:p w14:paraId="21F6F6B6" w14:textId="77777777" w:rsidR="00696168" w:rsidRPr="00996E99" w:rsidRDefault="00696168" w:rsidP="00D709FF">
            <w:pPr>
              <w:pStyle w:val="Sidhuvud"/>
            </w:pPr>
          </w:p>
        </w:tc>
        <w:tc>
          <w:tcPr>
            <w:tcW w:w="1985" w:type="dxa"/>
            <w:gridSpan w:val="2"/>
          </w:tcPr>
          <w:p w14:paraId="1A63787D" w14:textId="77777777" w:rsidR="00696168" w:rsidRPr="00996E99" w:rsidRDefault="00696168" w:rsidP="00D709FF">
            <w:pPr>
              <w:pStyle w:val="Sidhuvudledtext"/>
            </w:pPr>
          </w:p>
          <w:p w14:paraId="75121B1D" w14:textId="77777777" w:rsidR="00696168" w:rsidRPr="00996E99" w:rsidRDefault="00696168" w:rsidP="00D709FF">
            <w:pPr>
              <w:pStyle w:val="Sidhuvud"/>
            </w:pPr>
          </w:p>
        </w:tc>
      </w:tr>
      <w:tr w:rsidR="00696168" w:rsidRPr="00996E99" w14:paraId="03E508D3" w14:textId="77777777" w:rsidTr="00D64AC6">
        <w:trPr>
          <w:cantSplit/>
          <w:trHeight w:val="480"/>
        </w:trPr>
        <w:tc>
          <w:tcPr>
            <w:tcW w:w="5216" w:type="dxa"/>
            <w:vMerge/>
            <w:vAlign w:val="bottom"/>
          </w:tcPr>
          <w:p w14:paraId="70B23A95" w14:textId="77777777" w:rsidR="00696168" w:rsidRPr="00996E99" w:rsidRDefault="00696168" w:rsidP="00D709FF">
            <w:pPr>
              <w:pStyle w:val="Sidhuvud"/>
              <w:rPr>
                <w:b/>
                <w:bCs/>
              </w:rPr>
            </w:pPr>
          </w:p>
        </w:tc>
        <w:tc>
          <w:tcPr>
            <w:tcW w:w="2608" w:type="dxa"/>
          </w:tcPr>
          <w:p w14:paraId="007E4CC9" w14:textId="77777777" w:rsidR="00696168" w:rsidRPr="00996E99" w:rsidRDefault="00696168" w:rsidP="00D709FF">
            <w:pPr>
              <w:pStyle w:val="Sidhuvudledtext"/>
            </w:pPr>
          </w:p>
          <w:p w14:paraId="085468CE" w14:textId="77777777" w:rsidR="00696168" w:rsidRPr="00996E99" w:rsidRDefault="00696168" w:rsidP="00D709FF">
            <w:pPr>
              <w:pStyle w:val="Sidhuvud"/>
            </w:pPr>
          </w:p>
        </w:tc>
        <w:tc>
          <w:tcPr>
            <w:tcW w:w="1985" w:type="dxa"/>
            <w:gridSpan w:val="2"/>
          </w:tcPr>
          <w:p w14:paraId="294559A4" w14:textId="77777777" w:rsidR="00696168" w:rsidRPr="00996E99" w:rsidRDefault="00696168" w:rsidP="00D709FF">
            <w:pPr>
              <w:pStyle w:val="Sidhuvudledtext"/>
            </w:pPr>
          </w:p>
          <w:p w14:paraId="648CAD66" w14:textId="77777777" w:rsidR="00696168" w:rsidRPr="00996E99" w:rsidRDefault="00696168" w:rsidP="00D709FF">
            <w:pPr>
              <w:pStyle w:val="Sidhuvud"/>
            </w:pPr>
          </w:p>
        </w:tc>
      </w:tr>
      <w:tr w:rsidR="00696168" w:rsidRPr="00996E99" w14:paraId="29E24EE1" w14:textId="77777777" w:rsidTr="00D64AC6">
        <w:trPr>
          <w:cantSplit/>
          <w:trHeight w:hRule="exact" w:val="240"/>
        </w:trPr>
        <w:tc>
          <w:tcPr>
            <w:tcW w:w="9809" w:type="dxa"/>
            <w:gridSpan w:val="4"/>
          </w:tcPr>
          <w:p w14:paraId="04902B85" w14:textId="77777777" w:rsidR="00696168" w:rsidRPr="00996E99" w:rsidRDefault="00696168" w:rsidP="00D709FF">
            <w:pPr>
              <w:pStyle w:val="Sidhuvud"/>
            </w:pPr>
          </w:p>
        </w:tc>
      </w:tr>
    </w:tbl>
    <w:p w14:paraId="69F8E51A" w14:textId="77777777" w:rsidR="005A1877" w:rsidRDefault="005271BF" w:rsidP="005A1877">
      <w:pPr>
        <w:pStyle w:val="Rubrik1"/>
        <w:ind w:left="-1276"/>
      </w:pPr>
      <w:r>
        <w:t>Återställande av</w:t>
      </w:r>
      <w:r w:rsidR="00A65800">
        <w:t xml:space="preserve"> direktåtkomst</w:t>
      </w:r>
      <w:r w:rsidR="007E2D86">
        <w:t xml:space="preserve"> </w:t>
      </w:r>
      <w:r w:rsidR="00D64AC6">
        <w:t xml:space="preserve">- </w:t>
      </w:r>
      <w:r w:rsidR="00E74CB5">
        <w:t xml:space="preserve">på begäran av </w:t>
      </w:r>
      <w:r>
        <w:t>hälso- och sjukvårdspersonal</w:t>
      </w:r>
    </w:p>
    <w:p w14:paraId="0C7A0EB5" w14:textId="77777777" w:rsidR="005A1877" w:rsidRDefault="005A1877" w:rsidP="005A1877">
      <w:pPr>
        <w:pStyle w:val="Brdtext"/>
        <w:ind w:left="-1276"/>
      </w:pPr>
      <w:r>
        <w:t>När förseglingen och/eller låsningen av någon anledning inte längre ska gälla kan</w:t>
      </w:r>
      <w:r w:rsidR="0083034A">
        <w:t xml:space="preserve"> beställning om återställande</w:t>
      </w:r>
      <w:r>
        <w:t xml:space="preserve"> göras för att återigen tillgängliggöra informationen. </w:t>
      </w:r>
    </w:p>
    <w:p w14:paraId="4192FDAF" w14:textId="77777777" w:rsidR="005A1877" w:rsidRDefault="005A1877" w:rsidP="005A1877">
      <w:pPr>
        <w:pStyle w:val="Brdtext"/>
        <w:spacing w:after="0"/>
        <w:ind w:left="-1276"/>
      </w:pPr>
      <w:r>
        <w:t>Har du frågor om återställande av direktåtkomst?</w:t>
      </w:r>
    </w:p>
    <w:p w14:paraId="3F1B0ACD" w14:textId="4FD3DC0E" w:rsidR="005A1877" w:rsidRDefault="005A1877" w:rsidP="005A1877">
      <w:pPr>
        <w:pStyle w:val="Brdtext"/>
        <w:spacing w:after="0"/>
        <w:ind w:left="-1276"/>
      </w:pPr>
      <w:r>
        <w:t>Kontakta Regionstab K</w:t>
      </w:r>
      <w:r w:rsidR="00D64AC6">
        <w:t xml:space="preserve">ansli på telefon (kontorstid </w:t>
      </w:r>
      <w:r>
        <w:t>09:00-15:00) 0</w:t>
      </w:r>
      <w:r w:rsidR="008E316F">
        <w:t>1</w:t>
      </w:r>
      <w:r>
        <w:t>0-</w:t>
      </w:r>
      <w:r w:rsidR="008E316F">
        <w:t>358</w:t>
      </w:r>
      <w:r>
        <w:t xml:space="preserve"> 86 00.</w:t>
      </w:r>
    </w:p>
    <w:p w14:paraId="0B7A275A" w14:textId="77777777" w:rsidR="00D64AC6" w:rsidRDefault="00D64AC6" w:rsidP="005A1877">
      <w:pPr>
        <w:pStyle w:val="Brdtext"/>
        <w:spacing w:after="0"/>
        <w:ind w:left="-1276"/>
      </w:pPr>
    </w:p>
    <w:p w14:paraId="6844691B" w14:textId="77777777" w:rsidR="005A1877" w:rsidRPr="00D64AC6" w:rsidRDefault="005A1877" w:rsidP="005A1877">
      <w:pPr>
        <w:pStyle w:val="Brdtext"/>
        <w:spacing w:after="0"/>
        <w:ind w:left="-1276"/>
        <w:rPr>
          <w:sz w:val="22"/>
          <w:szCs w:val="22"/>
        </w:rPr>
      </w:pPr>
      <w:r w:rsidRPr="00D64AC6">
        <w:rPr>
          <w:rFonts w:ascii="Roboto" w:hAnsi="Roboto" w:cs="Helvetica"/>
          <w:szCs w:val="24"/>
        </w:rPr>
        <w:t xml:space="preserve">Läs mer på Navet: </w:t>
      </w:r>
      <w:hyperlink r:id="rId9" w:tgtFrame="_blank" w:history="1">
        <w:r w:rsidRPr="00D64AC6">
          <w:rPr>
            <w:rFonts w:ascii="Roboto" w:hAnsi="Roboto" w:cs="Helvetica"/>
            <w:sz w:val="22"/>
            <w:szCs w:val="22"/>
            <w:bdr w:val="none" w:sz="0" w:space="0" w:color="auto" w:frame="1"/>
          </w:rPr>
          <w:t>http://navet.lkl.ltkalmar.se/Ledning-amp-styrning/Rutiner-och-riktlinjer/IT/Journal-som-e-tjanst/</w:t>
        </w:r>
      </w:hyperlink>
    </w:p>
    <w:p w14:paraId="2381209B" w14:textId="77777777" w:rsidR="00696168" w:rsidRPr="00996E99" w:rsidRDefault="00696168" w:rsidP="00696168">
      <w:pPr>
        <w:pStyle w:val="Brdtext"/>
        <w:rPr>
          <w:sz w:val="10"/>
        </w:rPr>
      </w:pPr>
    </w:p>
    <w:tbl>
      <w:tblPr>
        <w:tblStyle w:val="Tabellrutnt"/>
        <w:tblW w:w="9889" w:type="dxa"/>
        <w:tblInd w:w="-1276" w:type="dxa"/>
        <w:tblLook w:val="04A0" w:firstRow="1" w:lastRow="0" w:firstColumn="1" w:lastColumn="0" w:noHBand="0" w:noVBand="1"/>
      </w:tblPr>
      <w:tblGrid>
        <w:gridCol w:w="4805"/>
        <w:gridCol w:w="5084"/>
      </w:tblGrid>
      <w:tr w:rsidR="00696168" w:rsidRPr="00F05964" w14:paraId="6173A92C" w14:textId="77777777" w:rsidTr="002B07AB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C8E16" w14:textId="77777777" w:rsidR="00696168" w:rsidRPr="00107C5B" w:rsidRDefault="00696168" w:rsidP="005271BF">
            <w:pPr>
              <w:tabs>
                <w:tab w:val="left" w:pos="8787"/>
              </w:tabs>
              <w:spacing w:after="40"/>
              <w:rPr>
                <w:rFonts w:ascii="Arial" w:hAnsi="Arial" w:cs="Arial"/>
                <w:b/>
              </w:rPr>
            </w:pPr>
            <w:r w:rsidRPr="00D64AC6">
              <w:rPr>
                <w:rFonts w:ascii="Arial" w:hAnsi="Arial" w:cs="Arial"/>
                <w:b/>
                <w:sz w:val="20"/>
              </w:rPr>
              <w:t xml:space="preserve">Direktåtkomst till journalinformation </w:t>
            </w:r>
            <w:r w:rsidR="006D4441" w:rsidRPr="00D64AC6">
              <w:rPr>
                <w:rFonts w:ascii="Arial" w:hAnsi="Arial" w:cs="Arial"/>
                <w:b/>
                <w:sz w:val="20"/>
              </w:rPr>
              <w:t>i e-tjänsten Journalen och/ eller invånarkontot 1</w:t>
            </w:r>
            <w:r w:rsidR="00A54430" w:rsidRPr="00D64AC6">
              <w:rPr>
                <w:rFonts w:ascii="Arial" w:hAnsi="Arial" w:cs="Arial"/>
                <w:b/>
                <w:sz w:val="20"/>
              </w:rPr>
              <w:t>1</w:t>
            </w:r>
            <w:r w:rsidR="006D4441" w:rsidRPr="00D64AC6">
              <w:rPr>
                <w:rFonts w:ascii="Arial" w:hAnsi="Arial" w:cs="Arial"/>
                <w:b/>
                <w:sz w:val="20"/>
              </w:rPr>
              <w:t xml:space="preserve">77 Vårdguiden </w:t>
            </w:r>
            <w:r w:rsidRPr="00D64AC6">
              <w:rPr>
                <w:rFonts w:ascii="Arial" w:hAnsi="Arial" w:cs="Arial"/>
                <w:b/>
                <w:sz w:val="20"/>
              </w:rPr>
              <w:t xml:space="preserve">ska </w:t>
            </w:r>
            <w:r w:rsidR="005271BF" w:rsidRPr="00D64AC6">
              <w:rPr>
                <w:rFonts w:ascii="Arial" w:hAnsi="Arial" w:cs="Arial"/>
                <w:b/>
                <w:sz w:val="20"/>
              </w:rPr>
              <w:t>återställas för:</w:t>
            </w:r>
          </w:p>
        </w:tc>
      </w:tr>
      <w:tr w:rsidR="00696168" w14:paraId="67C0317D" w14:textId="77777777" w:rsidTr="002B07AB">
        <w:tc>
          <w:tcPr>
            <w:tcW w:w="4805" w:type="dxa"/>
          </w:tcPr>
          <w:p w14:paraId="2D2DEC41" w14:textId="77777777" w:rsidR="00696168" w:rsidRPr="00AD3CF2" w:rsidRDefault="00E74CB5" w:rsidP="00D709FF">
            <w:pPr>
              <w:tabs>
                <w:tab w:val="left" w:pos="8787"/>
              </w:tabs>
              <w:contextualSpacing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Patientens n</w:t>
            </w:r>
            <w:r w:rsidR="005271BF">
              <w:rPr>
                <w:rFonts w:ascii="Arial" w:hAnsi="Arial" w:cs="Arial"/>
                <w:vertAlign w:val="superscript"/>
              </w:rPr>
              <w:t>amn</w:t>
            </w:r>
          </w:p>
          <w:p w14:paraId="55CD4956" w14:textId="77777777" w:rsidR="00696168" w:rsidRPr="00107C5B" w:rsidRDefault="008E316F" w:rsidP="002B5CC6">
            <w:pPr>
              <w:tabs>
                <w:tab w:val="left" w:pos="3497"/>
              </w:tabs>
              <w:contextualSpacing/>
              <w:rPr>
                <w:vertAlign w:val="superscript"/>
              </w:rPr>
            </w:pPr>
            <w:sdt>
              <w:sdtPr>
                <w:rPr>
                  <w:vertAlign w:val="superscript"/>
                </w:rPr>
                <w:id w:val="765424155"/>
                <w:placeholder>
                  <w:docPart w:val="70CB685998B54332B23283025B9B45AA"/>
                </w:placeholder>
                <w:showingPlcHdr/>
              </w:sdtPr>
              <w:sdtEndPr/>
              <w:sdtContent>
                <w:r w:rsidR="002B5CC6" w:rsidRPr="003009D2">
                  <w:rPr>
                    <w:rStyle w:val="Platshllartext"/>
                  </w:rPr>
                  <w:t>Klicka här för att ange text.</w:t>
                </w:r>
              </w:sdtContent>
            </w:sdt>
            <w:r w:rsidR="00696168">
              <w:rPr>
                <w:vertAlign w:val="superscript"/>
              </w:rPr>
              <w:tab/>
            </w:r>
          </w:p>
        </w:tc>
        <w:tc>
          <w:tcPr>
            <w:tcW w:w="5084" w:type="dxa"/>
          </w:tcPr>
          <w:p w14:paraId="3F834C46" w14:textId="77777777" w:rsidR="00696168" w:rsidRPr="00AD3CF2" w:rsidRDefault="00696168" w:rsidP="00D709FF">
            <w:pPr>
              <w:tabs>
                <w:tab w:val="left" w:pos="8787"/>
              </w:tabs>
              <w:contextualSpacing/>
              <w:rPr>
                <w:rFonts w:ascii="Arial" w:hAnsi="Arial" w:cs="Arial"/>
                <w:vertAlign w:val="superscript"/>
              </w:rPr>
            </w:pPr>
            <w:r w:rsidRPr="00AD3CF2">
              <w:rPr>
                <w:rFonts w:ascii="Arial" w:hAnsi="Arial" w:cs="Arial"/>
                <w:vertAlign w:val="superscript"/>
              </w:rPr>
              <w:t>Personnummer</w:t>
            </w:r>
          </w:p>
          <w:sdt>
            <w:sdtPr>
              <w:rPr>
                <w:vertAlign w:val="superscript"/>
              </w:rPr>
              <w:id w:val="635537891"/>
              <w:placeholder>
                <w:docPart w:val="13D29176180A4490BF9E25754129DDE6"/>
              </w:placeholder>
              <w:showingPlcHdr/>
            </w:sdtPr>
            <w:sdtEndPr/>
            <w:sdtContent>
              <w:p w14:paraId="2B11DFB7" w14:textId="77777777" w:rsidR="00696168" w:rsidRPr="00107C5B" w:rsidRDefault="002B5CC6" w:rsidP="002B5CC6">
                <w:pPr>
                  <w:tabs>
                    <w:tab w:val="left" w:pos="8787"/>
                  </w:tabs>
                  <w:contextualSpacing/>
                  <w:rPr>
                    <w:vertAlign w:val="superscript"/>
                  </w:rPr>
                </w:pPr>
                <w:r w:rsidRPr="003009D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696168" w:rsidRPr="00107C5B" w14:paraId="58ECF1AB" w14:textId="77777777" w:rsidTr="002B07AB">
        <w:tc>
          <w:tcPr>
            <w:tcW w:w="9889" w:type="dxa"/>
            <w:gridSpan w:val="2"/>
            <w:tcBorders>
              <w:left w:val="nil"/>
              <w:right w:val="nil"/>
            </w:tcBorders>
          </w:tcPr>
          <w:p w14:paraId="53378996" w14:textId="77777777" w:rsidR="006D4441" w:rsidRPr="00B330C6" w:rsidRDefault="008E316F" w:rsidP="00B330C6">
            <w:pPr>
              <w:tabs>
                <w:tab w:val="left" w:pos="8787"/>
              </w:tabs>
              <w:spacing w:before="240" w:after="40"/>
              <w:ind w:left="283" w:right="23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202631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1BF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E2727F">
              <w:rPr>
                <w:rFonts w:ascii="Arial" w:hAnsi="Arial" w:cs="Arial"/>
                <w:b/>
                <w:sz w:val="20"/>
              </w:rPr>
              <w:t xml:space="preserve">  </w:t>
            </w:r>
            <w:r w:rsidR="006D4441" w:rsidRPr="00B330C6">
              <w:rPr>
                <w:rFonts w:ascii="Arial" w:hAnsi="Arial" w:cs="Arial"/>
                <w:b/>
                <w:sz w:val="20"/>
              </w:rPr>
              <w:t xml:space="preserve">Kryssa i rutan om begäran avser </w:t>
            </w:r>
            <w:r w:rsidR="005271BF">
              <w:rPr>
                <w:rFonts w:ascii="Arial" w:hAnsi="Arial" w:cs="Arial"/>
                <w:b/>
                <w:sz w:val="20"/>
              </w:rPr>
              <w:t>återställande</w:t>
            </w:r>
            <w:r w:rsidR="006D4441" w:rsidRPr="00B330C6">
              <w:rPr>
                <w:rFonts w:ascii="Arial" w:hAnsi="Arial" w:cs="Arial"/>
                <w:b/>
                <w:sz w:val="20"/>
              </w:rPr>
              <w:t xml:space="preserve"> av direktåtkomst till journalinformation i e-tjänsten Journalen</w:t>
            </w:r>
          </w:p>
          <w:p w14:paraId="14A61F07" w14:textId="77777777" w:rsidR="00001C78" w:rsidRDefault="008E316F" w:rsidP="00E2727F">
            <w:pPr>
              <w:tabs>
                <w:tab w:val="left" w:pos="8787"/>
              </w:tabs>
              <w:spacing w:before="240" w:after="40"/>
              <w:ind w:left="283" w:right="23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62916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27F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E2727F">
              <w:rPr>
                <w:rFonts w:ascii="Arial" w:hAnsi="Arial" w:cs="Arial"/>
                <w:b/>
                <w:sz w:val="20"/>
              </w:rPr>
              <w:t xml:space="preserve">  </w:t>
            </w:r>
            <w:r w:rsidR="006D4441" w:rsidRPr="00E2727F">
              <w:rPr>
                <w:rFonts w:ascii="Arial" w:hAnsi="Arial" w:cs="Arial"/>
                <w:b/>
                <w:sz w:val="20"/>
              </w:rPr>
              <w:t>Kryssa i rutan om begäran</w:t>
            </w:r>
            <w:r w:rsidR="007F77C0" w:rsidRPr="00E2727F">
              <w:rPr>
                <w:rFonts w:ascii="Arial" w:hAnsi="Arial" w:cs="Arial"/>
                <w:b/>
                <w:sz w:val="20"/>
              </w:rPr>
              <w:t xml:space="preserve"> avser</w:t>
            </w:r>
            <w:r w:rsidR="00696168" w:rsidRPr="00E2727F">
              <w:rPr>
                <w:rFonts w:ascii="Arial" w:hAnsi="Arial" w:cs="Arial"/>
                <w:b/>
                <w:sz w:val="20"/>
              </w:rPr>
              <w:t xml:space="preserve"> </w:t>
            </w:r>
            <w:r w:rsidR="005271BF">
              <w:rPr>
                <w:rFonts w:ascii="Arial" w:hAnsi="Arial" w:cs="Arial"/>
                <w:b/>
                <w:sz w:val="20"/>
              </w:rPr>
              <w:t>återställande av</w:t>
            </w:r>
            <w:r w:rsidR="00696168" w:rsidRPr="00E2727F">
              <w:rPr>
                <w:rFonts w:ascii="Arial" w:hAnsi="Arial" w:cs="Arial"/>
                <w:b/>
                <w:sz w:val="20"/>
              </w:rPr>
              <w:t xml:space="preserve"> invånarkonto i 1177 Vårdguidens e-tjänster</w:t>
            </w:r>
          </w:p>
          <w:p w14:paraId="440119B9" w14:textId="77777777" w:rsidR="00D64AC6" w:rsidRPr="00E2727F" w:rsidRDefault="008E316F" w:rsidP="00E2727F">
            <w:pPr>
              <w:tabs>
                <w:tab w:val="left" w:pos="8787"/>
              </w:tabs>
              <w:spacing w:before="240" w:after="40"/>
              <w:ind w:left="283" w:right="23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207607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78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001C78">
              <w:rPr>
                <w:rFonts w:ascii="Arial" w:hAnsi="Arial" w:cs="Arial"/>
                <w:b/>
                <w:sz w:val="20"/>
              </w:rPr>
              <w:t xml:space="preserve">  </w:t>
            </w:r>
            <w:r w:rsidR="00001C78" w:rsidRPr="00E2727F">
              <w:rPr>
                <w:rFonts w:ascii="Arial" w:hAnsi="Arial" w:cs="Arial"/>
                <w:b/>
                <w:sz w:val="20"/>
              </w:rPr>
              <w:t xml:space="preserve">Kryssa i rutan om </w:t>
            </w:r>
            <w:r w:rsidR="00001C78" w:rsidRPr="00001C78">
              <w:rPr>
                <w:rFonts w:ascii="Arial" w:hAnsi="Arial" w:cs="Arial"/>
                <w:b/>
                <w:sz w:val="20"/>
              </w:rPr>
              <w:t>begäran avser återställande av direktåtkomst för vårdnadshavare</w:t>
            </w:r>
          </w:p>
          <w:p w14:paraId="7944A14D" w14:textId="77777777" w:rsidR="00696168" w:rsidRPr="00107C5B" w:rsidRDefault="00D64AC6" w:rsidP="00D709FF">
            <w:pPr>
              <w:tabs>
                <w:tab w:val="left" w:pos="8787"/>
              </w:tabs>
              <w:spacing w:before="240" w:after="40"/>
              <w:ind w:right="2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OBSERVERA att det bara är den enhet som begärt försegling som kan begära återställande</w:t>
            </w:r>
          </w:p>
        </w:tc>
      </w:tr>
      <w:tr w:rsidR="00696168" w14:paraId="5D88D288" w14:textId="77777777" w:rsidTr="002B07AB">
        <w:tc>
          <w:tcPr>
            <w:tcW w:w="4805" w:type="dxa"/>
            <w:tcBorders>
              <w:bottom w:val="single" w:sz="4" w:space="0" w:color="auto"/>
            </w:tcBorders>
          </w:tcPr>
          <w:p w14:paraId="15002024" w14:textId="77777777" w:rsidR="00696168" w:rsidRPr="00F05964" w:rsidRDefault="00D64AC6" w:rsidP="002B5CC6">
            <w:pPr>
              <w:tabs>
                <w:tab w:val="left" w:pos="8787"/>
              </w:tabs>
              <w:contextualSpacing/>
              <w:rPr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V</w:t>
            </w:r>
            <w:r w:rsidR="002B07AB">
              <w:rPr>
                <w:rFonts w:ascii="Arial" w:hAnsi="Arial" w:cs="Arial"/>
                <w:vertAlign w:val="superscript"/>
              </w:rPr>
              <w:t>årdenhet</w:t>
            </w:r>
            <w:r>
              <w:rPr>
                <w:rFonts w:ascii="Arial" w:hAnsi="Arial" w:cs="Arial"/>
                <w:vertAlign w:val="superscript"/>
              </w:rPr>
              <w:t>en</w:t>
            </w:r>
            <w:r w:rsidR="002B07AB">
              <w:rPr>
                <w:rFonts w:ascii="Arial" w:hAnsi="Arial" w:cs="Arial"/>
                <w:vertAlign w:val="superscript"/>
              </w:rPr>
              <w:t>s namn</w:t>
            </w:r>
            <w:r w:rsidR="00696168">
              <w:rPr>
                <w:vertAlign w:val="superscript"/>
              </w:rPr>
              <w:br/>
            </w:r>
            <w:sdt>
              <w:sdtPr>
                <w:rPr>
                  <w:vertAlign w:val="superscript"/>
                </w:rPr>
                <w:id w:val="-2031176516"/>
                <w:placeholder>
                  <w:docPart w:val="90B6A820E74E4BD6861600A9D8603610"/>
                </w:placeholder>
                <w:showingPlcHdr/>
              </w:sdtPr>
              <w:sdtEndPr/>
              <w:sdtContent>
                <w:r w:rsidR="002B5CC6" w:rsidRPr="003009D2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14:paraId="40DDB196" w14:textId="77777777" w:rsidR="00696168" w:rsidRPr="00AD3CF2" w:rsidRDefault="002B07AB" w:rsidP="00D709FF">
            <w:pPr>
              <w:tabs>
                <w:tab w:val="left" w:pos="8787"/>
              </w:tabs>
              <w:contextualSpacing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Vårdenhetens HSA-id</w:t>
            </w:r>
            <w:r w:rsidR="00D64AC6">
              <w:rPr>
                <w:rFonts w:ascii="Arial" w:hAnsi="Arial" w:cs="Arial"/>
                <w:vertAlign w:val="superscript"/>
              </w:rPr>
              <w:t xml:space="preserve"> (obligatoriskt)</w:t>
            </w:r>
          </w:p>
          <w:sdt>
            <w:sdtPr>
              <w:rPr>
                <w:vertAlign w:val="superscript"/>
              </w:rPr>
              <w:id w:val="366035979"/>
              <w:placeholder>
                <w:docPart w:val="E52859C6B99D4E259AFA2659E84AC8A4"/>
              </w:placeholder>
              <w:showingPlcHdr/>
            </w:sdtPr>
            <w:sdtEndPr/>
            <w:sdtContent>
              <w:p w14:paraId="13F29D4A" w14:textId="77777777" w:rsidR="00696168" w:rsidRPr="00107C5B" w:rsidRDefault="002B5CC6" w:rsidP="002B5CC6">
                <w:pPr>
                  <w:tabs>
                    <w:tab w:val="left" w:pos="8787"/>
                  </w:tabs>
                  <w:contextualSpacing/>
                  <w:rPr>
                    <w:vertAlign w:val="superscript"/>
                  </w:rPr>
                </w:pPr>
                <w:r w:rsidRPr="003009D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696168" w14:paraId="6F85CA2A" w14:textId="77777777" w:rsidTr="002B07AB">
        <w:tc>
          <w:tcPr>
            <w:tcW w:w="4805" w:type="dxa"/>
            <w:tcBorders>
              <w:left w:val="nil"/>
              <w:right w:val="nil"/>
            </w:tcBorders>
          </w:tcPr>
          <w:p w14:paraId="6501A384" w14:textId="77777777" w:rsidR="00696168" w:rsidRPr="0047012F" w:rsidRDefault="00696168" w:rsidP="00D709FF">
            <w:pPr>
              <w:tabs>
                <w:tab w:val="left" w:pos="8787"/>
              </w:tabs>
              <w:spacing w:before="240" w:after="40"/>
              <w:rPr>
                <w:rFonts w:ascii="Arial" w:hAnsi="Arial" w:cs="Arial"/>
                <w:b/>
                <w:sz w:val="20"/>
              </w:rPr>
            </w:pPr>
            <w:r w:rsidRPr="0047012F">
              <w:rPr>
                <w:rFonts w:ascii="Arial" w:hAnsi="Arial" w:cs="Arial"/>
                <w:b/>
                <w:sz w:val="20"/>
              </w:rPr>
              <w:t>Motivering</w:t>
            </w:r>
          </w:p>
        </w:tc>
        <w:tc>
          <w:tcPr>
            <w:tcW w:w="5084" w:type="dxa"/>
            <w:tcBorders>
              <w:left w:val="nil"/>
              <w:right w:val="nil"/>
            </w:tcBorders>
          </w:tcPr>
          <w:p w14:paraId="0AEADF51" w14:textId="77777777" w:rsidR="00696168" w:rsidRDefault="00696168" w:rsidP="00D709FF">
            <w:pPr>
              <w:tabs>
                <w:tab w:val="left" w:pos="8787"/>
              </w:tabs>
            </w:pPr>
          </w:p>
        </w:tc>
      </w:tr>
      <w:tr w:rsidR="00696168" w14:paraId="58625134" w14:textId="77777777" w:rsidTr="002B07AB">
        <w:trPr>
          <w:trHeight w:val="2393"/>
        </w:trPr>
        <w:sdt>
          <w:sdtPr>
            <w:id w:val="2021885834"/>
            <w:placeholder>
              <w:docPart w:val="70CB685998B54332B23283025B9B45AA"/>
            </w:placeholder>
            <w:showingPlcHdr/>
          </w:sdtPr>
          <w:sdtEndPr/>
          <w:sdtContent>
            <w:tc>
              <w:tcPr>
                <w:tcW w:w="9889" w:type="dxa"/>
                <w:gridSpan w:val="2"/>
                <w:tcBorders>
                  <w:bottom w:val="single" w:sz="4" w:space="0" w:color="auto"/>
                </w:tcBorders>
              </w:tcPr>
              <w:p w14:paraId="7AA99FBF" w14:textId="77777777" w:rsidR="00696168" w:rsidRPr="00B67F94" w:rsidRDefault="002B5CC6" w:rsidP="002B5CC6">
                <w:pPr>
                  <w:tabs>
                    <w:tab w:val="left" w:pos="8787"/>
                  </w:tabs>
                </w:pPr>
                <w:r w:rsidRPr="003009D2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696168" w14:paraId="6FB959AB" w14:textId="77777777" w:rsidTr="002B07AB">
        <w:tc>
          <w:tcPr>
            <w:tcW w:w="9889" w:type="dxa"/>
            <w:gridSpan w:val="2"/>
            <w:tcBorders>
              <w:left w:val="nil"/>
              <w:right w:val="nil"/>
            </w:tcBorders>
          </w:tcPr>
          <w:p w14:paraId="4ED22A9B" w14:textId="77777777" w:rsidR="00696168" w:rsidRPr="0047012F" w:rsidRDefault="00696168" w:rsidP="00D709FF">
            <w:pPr>
              <w:tabs>
                <w:tab w:val="left" w:pos="8787"/>
              </w:tabs>
              <w:spacing w:before="2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Underskrift</w:t>
            </w:r>
            <w:r w:rsidR="006D4441">
              <w:rPr>
                <w:rFonts w:ascii="Arial" w:hAnsi="Arial" w:cs="Arial"/>
                <w:b/>
                <w:sz w:val="20"/>
              </w:rPr>
              <w:t xml:space="preserve"> av verksamhetschef</w:t>
            </w:r>
          </w:p>
        </w:tc>
      </w:tr>
      <w:tr w:rsidR="00696168" w14:paraId="263AAFA6" w14:textId="77777777" w:rsidTr="002B07AB">
        <w:tc>
          <w:tcPr>
            <w:tcW w:w="9889" w:type="dxa"/>
            <w:gridSpan w:val="2"/>
          </w:tcPr>
          <w:p w14:paraId="34B1DB66" w14:textId="77777777" w:rsidR="00696168" w:rsidRPr="0015251E" w:rsidRDefault="00696168" w:rsidP="002B5CC6">
            <w:pPr>
              <w:tabs>
                <w:tab w:val="left" w:pos="8787"/>
              </w:tabs>
              <w:rPr>
                <w:vertAlign w:val="superscript"/>
              </w:rPr>
            </w:pPr>
            <w:r w:rsidRPr="00AD3CF2">
              <w:rPr>
                <w:rFonts w:ascii="Arial" w:hAnsi="Arial" w:cs="Arial"/>
                <w:vertAlign w:val="superscript"/>
              </w:rPr>
              <w:t>Ort och datum</w:t>
            </w:r>
            <w:r w:rsidRPr="0015251E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br/>
            </w:r>
            <w:sdt>
              <w:sdtPr>
                <w:rPr>
                  <w:vertAlign w:val="superscript"/>
                </w:rPr>
                <w:id w:val="1295246493"/>
                <w:placeholder>
                  <w:docPart w:val="70CB685998B54332B23283025B9B45AA"/>
                </w:placeholder>
              </w:sdtPr>
              <w:sdtEndPr/>
              <w:sdtContent/>
            </w:sdt>
          </w:p>
        </w:tc>
      </w:tr>
      <w:tr w:rsidR="00696168" w14:paraId="6F06BA8E" w14:textId="77777777" w:rsidTr="002B07AB">
        <w:tc>
          <w:tcPr>
            <w:tcW w:w="4805" w:type="dxa"/>
          </w:tcPr>
          <w:p w14:paraId="347133BE" w14:textId="77777777" w:rsidR="00696168" w:rsidRPr="002B07AB" w:rsidRDefault="00696168" w:rsidP="00D709FF">
            <w:pPr>
              <w:tabs>
                <w:tab w:val="left" w:pos="8787"/>
              </w:tabs>
              <w:rPr>
                <w:rFonts w:ascii="Arial" w:hAnsi="Arial" w:cs="Arial"/>
                <w:vertAlign w:val="superscript"/>
              </w:rPr>
            </w:pPr>
            <w:r w:rsidRPr="002B07AB">
              <w:rPr>
                <w:rFonts w:ascii="Arial" w:hAnsi="Arial" w:cs="Arial"/>
                <w:vertAlign w:val="superscript"/>
              </w:rPr>
              <w:t>Namnteckning, verksamhetschef</w:t>
            </w:r>
          </w:p>
          <w:p w14:paraId="75DAE1F4" w14:textId="77777777" w:rsidR="00696168" w:rsidRPr="00F80E87" w:rsidRDefault="00696168" w:rsidP="00D709FF">
            <w:pPr>
              <w:tabs>
                <w:tab w:val="left" w:pos="8787"/>
              </w:tabs>
              <w:rPr>
                <w:vertAlign w:val="superscript"/>
              </w:rPr>
            </w:pPr>
          </w:p>
        </w:tc>
        <w:tc>
          <w:tcPr>
            <w:tcW w:w="5084" w:type="dxa"/>
          </w:tcPr>
          <w:p w14:paraId="691B36FD" w14:textId="77777777" w:rsidR="00696168" w:rsidRPr="002B07AB" w:rsidRDefault="00696168" w:rsidP="00D709FF">
            <w:pPr>
              <w:tabs>
                <w:tab w:val="left" w:pos="3291"/>
              </w:tabs>
              <w:rPr>
                <w:rFonts w:ascii="Arial" w:hAnsi="Arial" w:cs="Arial"/>
                <w:vertAlign w:val="superscript"/>
              </w:rPr>
            </w:pPr>
            <w:r w:rsidRPr="002B07AB">
              <w:rPr>
                <w:rFonts w:ascii="Arial" w:hAnsi="Arial" w:cs="Arial"/>
                <w:vertAlign w:val="superscript"/>
              </w:rPr>
              <w:t>Namnförtydligande</w:t>
            </w:r>
            <w:r w:rsidRPr="002B07AB">
              <w:rPr>
                <w:rFonts w:ascii="Arial" w:hAnsi="Arial" w:cs="Arial"/>
                <w:vertAlign w:val="superscript"/>
              </w:rPr>
              <w:tab/>
            </w:r>
          </w:p>
          <w:sdt>
            <w:sdtPr>
              <w:rPr>
                <w:vertAlign w:val="superscript"/>
              </w:rPr>
              <w:id w:val="483432960"/>
              <w:placeholder>
                <w:docPart w:val="70CB685998B54332B23283025B9B45AA"/>
              </w:placeholder>
              <w:showingPlcHdr/>
            </w:sdtPr>
            <w:sdtEndPr/>
            <w:sdtContent>
              <w:p w14:paraId="541970BC" w14:textId="77777777" w:rsidR="00696168" w:rsidRPr="00DF1576" w:rsidRDefault="00696168" w:rsidP="00D709FF">
                <w:pPr>
                  <w:tabs>
                    <w:tab w:val="left" w:pos="8787"/>
                  </w:tabs>
                  <w:rPr>
                    <w:vertAlign w:val="superscript"/>
                  </w:rPr>
                </w:pPr>
                <w:r w:rsidRPr="003009D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14:paraId="702FC6C1" w14:textId="77777777" w:rsidR="00696168" w:rsidRPr="002B07AB" w:rsidRDefault="00696168" w:rsidP="00696168">
      <w:pPr>
        <w:pStyle w:val="Brdtext"/>
        <w:spacing w:before="120"/>
        <w:ind w:left="-1276"/>
        <w:rPr>
          <w:sz w:val="22"/>
          <w:szCs w:val="22"/>
        </w:rPr>
      </w:pPr>
      <w:r w:rsidRPr="002B07AB">
        <w:rPr>
          <w:sz w:val="22"/>
          <w:szCs w:val="22"/>
        </w:rPr>
        <w:t>Blanketten ski</w:t>
      </w:r>
      <w:r w:rsidR="00DB3E6C" w:rsidRPr="002B07AB">
        <w:rPr>
          <w:sz w:val="22"/>
          <w:szCs w:val="22"/>
        </w:rPr>
        <w:t>ckas signerad till Regionstab K</w:t>
      </w:r>
      <w:r w:rsidR="006B4462" w:rsidRPr="002B07AB">
        <w:rPr>
          <w:sz w:val="22"/>
          <w:szCs w:val="22"/>
        </w:rPr>
        <w:t>ansli</w:t>
      </w:r>
      <w:r w:rsidRPr="002B07AB">
        <w:rPr>
          <w:sz w:val="22"/>
          <w:szCs w:val="22"/>
        </w:rPr>
        <w:t xml:space="preserve"> för åtgärd och arkivering.</w:t>
      </w:r>
    </w:p>
    <w:sectPr w:rsidR="00696168" w:rsidRPr="002B07AB" w:rsidSect="00D709F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0A8F0" w14:textId="77777777" w:rsidR="00F529B4" w:rsidRDefault="00F529B4">
      <w:r>
        <w:separator/>
      </w:r>
    </w:p>
  </w:endnote>
  <w:endnote w:type="continuationSeparator" w:id="0">
    <w:p w14:paraId="56660E6E" w14:textId="77777777" w:rsidR="00F529B4" w:rsidRDefault="00F5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DF66C" w14:textId="77777777" w:rsidR="00D709FF" w:rsidRDefault="00D709FF" w:rsidP="00D709FF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9E4BA" w14:textId="77777777" w:rsidR="00D709FF" w:rsidRDefault="00D709FF" w:rsidP="00D709FF">
    <w:pPr>
      <w:pStyle w:val="Sidfot"/>
      <w:spacing w:before="240"/>
      <w:ind w:left="-1304" w:right="-1645"/>
    </w:pPr>
  </w:p>
  <w:tbl>
    <w:tblPr>
      <w:tblW w:w="10433" w:type="dxa"/>
      <w:tblInd w:w="-13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15"/>
      <w:gridCol w:w="2614"/>
      <w:gridCol w:w="1734"/>
      <w:gridCol w:w="1732"/>
      <w:gridCol w:w="1738"/>
    </w:tblGrid>
    <w:tr w:rsidR="00D709FF" w:rsidRPr="00AC6B31" w14:paraId="6CE939E3" w14:textId="77777777" w:rsidTr="00D709FF">
      <w:trPr>
        <w:trHeight w:val="418"/>
      </w:trPr>
      <w:tc>
        <w:tcPr>
          <w:tcW w:w="2615" w:type="dxa"/>
          <w:tcBorders>
            <w:top w:val="single" w:sz="4" w:space="0" w:color="auto"/>
          </w:tcBorders>
        </w:tcPr>
        <w:p w14:paraId="15186301" w14:textId="77777777" w:rsidR="00D709FF" w:rsidRPr="006B0841" w:rsidRDefault="00D709FF" w:rsidP="00D709FF">
          <w:pPr>
            <w:pStyle w:val="Sidfotledtext"/>
          </w:pPr>
        </w:p>
        <w:p w14:paraId="639AD003" w14:textId="77777777" w:rsidR="00D709FF" w:rsidRPr="006B0841" w:rsidRDefault="00D709FF" w:rsidP="00D709FF">
          <w:pPr>
            <w:pStyle w:val="Sidfot"/>
          </w:pPr>
          <w:r>
            <w:t>Region Kalmar län</w:t>
          </w:r>
        </w:p>
      </w:tc>
      <w:tc>
        <w:tcPr>
          <w:tcW w:w="2614" w:type="dxa"/>
          <w:tcBorders>
            <w:top w:val="single" w:sz="4" w:space="0" w:color="auto"/>
          </w:tcBorders>
        </w:tcPr>
        <w:p w14:paraId="452AFB33" w14:textId="77777777" w:rsidR="00D709FF" w:rsidRPr="006B0841" w:rsidRDefault="00D709FF" w:rsidP="00D709FF">
          <w:pPr>
            <w:pStyle w:val="Sidfotledtext"/>
          </w:pPr>
          <w:r>
            <w:t>Webbplats</w:t>
          </w:r>
        </w:p>
        <w:p w14:paraId="1CF3B3E3" w14:textId="77777777" w:rsidR="00D709FF" w:rsidRPr="006B0841" w:rsidRDefault="00D709FF" w:rsidP="00D709FF">
          <w:pPr>
            <w:pStyle w:val="Sidfot"/>
          </w:pPr>
          <w:r>
            <w:t>Regionkalmar.se</w:t>
          </w:r>
        </w:p>
      </w:tc>
      <w:tc>
        <w:tcPr>
          <w:tcW w:w="3466" w:type="dxa"/>
          <w:gridSpan w:val="2"/>
          <w:tcBorders>
            <w:top w:val="single" w:sz="4" w:space="0" w:color="auto"/>
          </w:tcBorders>
        </w:tcPr>
        <w:p w14:paraId="4C48D592" w14:textId="77777777" w:rsidR="00D709FF" w:rsidRPr="006B0841" w:rsidRDefault="00D709FF" w:rsidP="00D709FF">
          <w:pPr>
            <w:pStyle w:val="Sidfotledtext"/>
          </w:pPr>
          <w:r>
            <w:t>E-post</w:t>
          </w:r>
        </w:p>
        <w:p w14:paraId="21360E2B" w14:textId="77777777" w:rsidR="00D709FF" w:rsidRPr="006B0841" w:rsidRDefault="00D709FF" w:rsidP="00D709FF">
          <w:pPr>
            <w:pStyle w:val="Sidfot"/>
          </w:pPr>
          <w:r>
            <w:t>region@regionkalmar.se</w:t>
          </w:r>
        </w:p>
      </w:tc>
      <w:tc>
        <w:tcPr>
          <w:tcW w:w="1738" w:type="dxa"/>
          <w:tcBorders>
            <w:top w:val="single" w:sz="4" w:space="0" w:color="auto"/>
            <w:left w:val="nil"/>
          </w:tcBorders>
        </w:tcPr>
        <w:p w14:paraId="31CA5014" w14:textId="77777777" w:rsidR="00D709FF" w:rsidRPr="006B0841" w:rsidRDefault="00D709FF" w:rsidP="00D709FF">
          <w:pPr>
            <w:pStyle w:val="Sidfotledtext"/>
          </w:pPr>
          <w:proofErr w:type="spellStart"/>
          <w:r>
            <w:t>Organisationsnr</w:t>
          </w:r>
          <w:proofErr w:type="spellEnd"/>
        </w:p>
        <w:p w14:paraId="396EDB8B" w14:textId="77777777" w:rsidR="00D709FF" w:rsidRPr="006B0841" w:rsidRDefault="00D709FF" w:rsidP="00D709FF">
          <w:pPr>
            <w:pStyle w:val="Sidfot"/>
          </w:pPr>
          <w:r>
            <w:t>232100-0073</w:t>
          </w:r>
        </w:p>
      </w:tc>
    </w:tr>
    <w:tr w:rsidR="00D709FF" w:rsidRPr="007A722C" w14:paraId="21382EC2" w14:textId="77777777" w:rsidTr="00D709FF">
      <w:trPr>
        <w:trHeight w:val="800"/>
      </w:trPr>
      <w:tc>
        <w:tcPr>
          <w:tcW w:w="2615" w:type="dxa"/>
        </w:tcPr>
        <w:p w14:paraId="4A5EA3DD" w14:textId="77777777" w:rsidR="00D709FF" w:rsidRDefault="00D709FF" w:rsidP="00D709FF">
          <w:pPr>
            <w:pStyle w:val="Sidfotledtext"/>
          </w:pPr>
          <w:r>
            <w:t>Postadress</w:t>
          </w:r>
        </w:p>
        <w:p w14:paraId="2BC12C6E" w14:textId="77777777" w:rsidR="00D709FF" w:rsidRPr="0003218D" w:rsidRDefault="00D709FF" w:rsidP="0003218D">
          <w:pPr>
            <w:pStyle w:val="Sidfot"/>
          </w:pPr>
          <w:r>
            <w:t>Region Kalmar län</w:t>
          </w:r>
        </w:p>
        <w:p w14:paraId="2CD234F4" w14:textId="77777777" w:rsidR="00D709FF" w:rsidRDefault="00D709FF" w:rsidP="00D709FF">
          <w:pPr>
            <w:pStyle w:val="Sidfot"/>
          </w:pPr>
          <w:r>
            <w:t xml:space="preserve">Box 601 </w:t>
          </w:r>
        </w:p>
        <w:p w14:paraId="174648F0" w14:textId="77777777" w:rsidR="00D709FF" w:rsidRPr="006B0841" w:rsidRDefault="00D709FF" w:rsidP="00D709FF">
          <w:pPr>
            <w:pStyle w:val="Sidfot"/>
          </w:pPr>
          <w:r>
            <w:t>391 26 Kalmar</w:t>
          </w:r>
        </w:p>
      </w:tc>
      <w:tc>
        <w:tcPr>
          <w:tcW w:w="2614" w:type="dxa"/>
        </w:tcPr>
        <w:p w14:paraId="7E68DFEC" w14:textId="77777777" w:rsidR="00D709FF" w:rsidRPr="006B0841" w:rsidRDefault="00D709FF" w:rsidP="00D709FF">
          <w:pPr>
            <w:pStyle w:val="Sidfotledtext"/>
          </w:pPr>
          <w:r>
            <w:t>Besöksadress</w:t>
          </w:r>
        </w:p>
        <w:p w14:paraId="18635E8B" w14:textId="77777777" w:rsidR="00D709FF" w:rsidRDefault="00D709FF" w:rsidP="00D709FF">
          <w:pPr>
            <w:pStyle w:val="Sidfot"/>
          </w:pPr>
          <w:r>
            <w:t>Strömgatan 13</w:t>
          </w:r>
        </w:p>
        <w:p w14:paraId="372EAD13" w14:textId="77777777" w:rsidR="00D709FF" w:rsidRPr="006B0841" w:rsidRDefault="00D709FF" w:rsidP="00D709FF">
          <w:pPr>
            <w:pStyle w:val="Sidfot"/>
          </w:pPr>
          <w:r>
            <w:t>391 26 Kalmar</w:t>
          </w:r>
        </w:p>
      </w:tc>
      <w:tc>
        <w:tcPr>
          <w:tcW w:w="1734" w:type="dxa"/>
        </w:tcPr>
        <w:p w14:paraId="14B27CAF" w14:textId="77777777" w:rsidR="00D709FF" w:rsidRPr="006B0841" w:rsidRDefault="00D709FF" w:rsidP="00D709FF">
          <w:pPr>
            <w:pStyle w:val="Sidfotledtext"/>
          </w:pPr>
          <w:r>
            <w:t>Telefon</w:t>
          </w:r>
        </w:p>
        <w:p w14:paraId="1E6603B1" w14:textId="2F637BE0" w:rsidR="00D709FF" w:rsidRPr="006B0841" w:rsidRDefault="00D709FF" w:rsidP="00D709FF">
          <w:pPr>
            <w:pStyle w:val="Sidfot"/>
          </w:pPr>
          <w:r>
            <w:t>0</w:t>
          </w:r>
          <w:r w:rsidR="008E316F">
            <w:t>1</w:t>
          </w:r>
          <w:r>
            <w:t>0-</w:t>
          </w:r>
          <w:r w:rsidR="008E316F">
            <w:t>35</w:t>
          </w:r>
          <w:r>
            <w:t>8</w:t>
          </w:r>
          <w:r w:rsidR="008E316F">
            <w:t xml:space="preserve"> 0</w:t>
          </w:r>
          <w:r>
            <w:t xml:space="preserve">0 00 </w:t>
          </w:r>
          <w:proofErr w:type="spellStart"/>
          <w:r>
            <w:t>vx</w:t>
          </w:r>
          <w:proofErr w:type="spellEnd"/>
        </w:p>
      </w:tc>
      <w:tc>
        <w:tcPr>
          <w:tcW w:w="1732" w:type="dxa"/>
        </w:tcPr>
        <w:p w14:paraId="4AA86708" w14:textId="77777777" w:rsidR="00D709FF" w:rsidRPr="006B0841" w:rsidRDefault="00D709FF" w:rsidP="00D709FF">
          <w:pPr>
            <w:pStyle w:val="Sidfotledtext"/>
          </w:pPr>
        </w:p>
        <w:p w14:paraId="39856D8E" w14:textId="77777777" w:rsidR="00D709FF" w:rsidRPr="006B0841" w:rsidRDefault="00D709FF" w:rsidP="00D709FF">
          <w:pPr>
            <w:pStyle w:val="Sidfot"/>
          </w:pPr>
        </w:p>
      </w:tc>
      <w:tc>
        <w:tcPr>
          <w:tcW w:w="1738" w:type="dxa"/>
        </w:tcPr>
        <w:p w14:paraId="4EC8BDA5" w14:textId="77777777" w:rsidR="00D709FF" w:rsidRPr="006B0841" w:rsidRDefault="00D709FF" w:rsidP="00D709FF">
          <w:pPr>
            <w:pStyle w:val="Sidfotledtext"/>
          </w:pPr>
          <w:r>
            <w:t>Bankgiro</w:t>
          </w:r>
        </w:p>
        <w:p w14:paraId="062053B6" w14:textId="77777777" w:rsidR="00D709FF" w:rsidRPr="006B0841" w:rsidRDefault="00D709FF" w:rsidP="00D709FF">
          <w:pPr>
            <w:pStyle w:val="Sidfot"/>
          </w:pPr>
          <w:r>
            <w:t>833-3007</w:t>
          </w:r>
        </w:p>
      </w:tc>
    </w:tr>
  </w:tbl>
  <w:p w14:paraId="03668074" w14:textId="77777777" w:rsidR="00D709FF" w:rsidRDefault="00D709FF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02E2" w14:textId="77777777" w:rsidR="00F529B4" w:rsidRDefault="00F529B4">
      <w:r>
        <w:separator/>
      </w:r>
    </w:p>
  </w:footnote>
  <w:footnote w:type="continuationSeparator" w:id="0">
    <w:p w14:paraId="51A21C3D" w14:textId="77777777" w:rsidR="00F529B4" w:rsidRDefault="00F52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D709FF" w:rsidRPr="00BA066B" w14:paraId="40698DE4" w14:textId="77777777" w:rsidTr="00D709FF">
      <w:trPr>
        <w:cantSplit/>
        <w:trHeight w:val="480"/>
      </w:trPr>
      <w:tc>
        <w:tcPr>
          <w:tcW w:w="5216" w:type="dxa"/>
          <w:vAlign w:val="bottom"/>
        </w:tcPr>
        <w:p w14:paraId="1015004E" w14:textId="77777777" w:rsidR="00D709FF" w:rsidRPr="00D20AC8" w:rsidRDefault="00D709FF" w:rsidP="00D709FF">
          <w:pPr>
            <w:pStyle w:val="Sidhuvud"/>
          </w:pPr>
          <w:r>
            <w:t>Landstinget i Kalmar län</w:t>
          </w:r>
        </w:p>
      </w:tc>
      <w:tc>
        <w:tcPr>
          <w:tcW w:w="1956" w:type="dxa"/>
        </w:tcPr>
        <w:p w14:paraId="10B966E3" w14:textId="77777777" w:rsidR="00D709FF" w:rsidRPr="00BA066B" w:rsidRDefault="00D709FF" w:rsidP="00D709FF">
          <w:pPr>
            <w:pStyle w:val="Sidhuvudledtext"/>
          </w:pPr>
          <w:r>
            <w:t>Datum</w:t>
          </w:r>
        </w:p>
        <w:p w14:paraId="33ACCEEF" w14:textId="77777777" w:rsidR="00D709FF" w:rsidRPr="00BA066B" w:rsidRDefault="00D709FF" w:rsidP="00D709FF">
          <w:pPr>
            <w:pStyle w:val="Sidhuvud"/>
          </w:pPr>
          <w:r>
            <w:t>2015-05-07</w:t>
          </w:r>
        </w:p>
      </w:tc>
      <w:tc>
        <w:tcPr>
          <w:tcW w:w="1956" w:type="dxa"/>
        </w:tcPr>
        <w:p w14:paraId="078B70B5" w14:textId="77777777" w:rsidR="00D709FF" w:rsidRPr="00BA066B" w:rsidRDefault="00D709FF" w:rsidP="00D709FF">
          <w:pPr>
            <w:pStyle w:val="Sidhuvudledtext"/>
          </w:pPr>
        </w:p>
        <w:p w14:paraId="0B6F86FB" w14:textId="77777777" w:rsidR="00D709FF" w:rsidRPr="00BA066B" w:rsidRDefault="00D709FF" w:rsidP="00D709FF">
          <w:pPr>
            <w:pStyle w:val="Sidhuvud"/>
          </w:pPr>
        </w:p>
      </w:tc>
      <w:tc>
        <w:tcPr>
          <w:tcW w:w="1304" w:type="dxa"/>
        </w:tcPr>
        <w:p w14:paraId="5099F9A3" w14:textId="77777777" w:rsidR="00D709FF" w:rsidRPr="00BA066B" w:rsidRDefault="00D709FF" w:rsidP="00D709FF">
          <w:pPr>
            <w:pStyle w:val="Sidhuvudledtext"/>
          </w:pPr>
          <w:r>
            <w:t>Sida</w:t>
          </w:r>
        </w:p>
        <w:p w14:paraId="3E0AD3BB" w14:textId="77777777" w:rsidR="00D709FF" w:rsidRPr="00BA066B" w:rsidRDefault="00D709FF" w:rsidP="00D709FF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5A187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2B5CC6">
            <w:rPr>
              <w:rStyle w:val="Sidnummer"/>
              <w:noProof/>
            </w:rPr>
            <w:t>1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14:paraId="2C753F51" w14:textId="77777777" w:rsidR="00D709FF" w:rsidRDefault="00D709FF" w:rsidP="00D709FF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36137" w14:textId="77777777" w:rsidR="00D709FF" w:rsidRDefault="00D709FF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3EA1"/>
    <w:multiLevelType w:val="hybridMultilevel"/>
    <w:tmpl w:val="9F285252"/>
    <w:lvl w:ilvl="0" w:tplc="79D41AC2">
      <w:start w:val="1"/>
      <w:numFmt w:val="bullet"/>
      <w:lvlText w:val=""/>
      <w:lvlJc w:val="left"/>
      <w:pPr>
        <w:ind w:left="643" w:hanging="360"/>
      </w:pPr>
      <w:rPr>
        <w:rFonts w:ascii="Symbol" w:hAnsi="Symbol" w:hint="default"/>
        <w:b/>
        <w:sz w:val="32"/>
        <w:szCs w:val="32"/>
      </w:rPr>
    </w:lvl>
    <w:lvl w:ilvl="1" w:tplc="041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120E4F47"/>
    <w:multiLevelType w:val="hybridMultilevel"/>
    <w:tmpl w:val="3148E62C"/>
    <w:lvl w:ilvl="0" w:tplc="C52261C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F5B1D"/>
    <w:multiLevelType w:val="hybridMultilevel"/>
    <w:tmpl w:val="A20AC2E8"/>
    <w:lvl w:ilvl="0" w:tplc="E02CAE18">
      <w:start w:val="1"/>
      <w:numFmt w:val="bullet"/>
      <w:lvlText w:val=""/>
      <w:lvlJc w:val="left"/>
      <w:pPr>
        <w:ind w:left="643" w:hanging="360"/>
      </w:pPr>
      <w:rPr>
        <w:rFonts w:ascii="Symbol" w:hAnsi="Symbol" w:hint="default"/>
        <w:b/>
        <w:sz w:val="32"/>
        <w:szCs w:val="32"/>
      </w:rPr>
    </w:lvl>
    <w:lvl w:ilvl="1" w:tplc="041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4AA5588A"/>
    <w:multiLevelType w:val="hybridMultilevel"/>
    <w:tmpl w:val="FC2475DC"/>
    <w:lvl w:ilvl="0" w:tplc="C52261C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55389"/>
    <w:multiLevelType w:val="hybridMultilevel"/>
    <w:tmpl w:val="1116B514"/>
    <w:lvl w:ilvl="0" w:tplc="D6C2811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153818">
    <w:abstractNumId w:val="3"/>
  </w:num>
  <w:num w:numId="2" w16cid:durableId="1814442367">
    <w:abstractNumId w:val="1"/>
  </w:num>
  <w:num w:numId="3" w16cid:durableId="457646316">
    <w:abstractNumId w:val="4"/>
  </w:num>
  <w:num w:numId="4" w16cid:durableId="1280331178">
    <w:abstractNumId w:val="0"/>
  </w:num>
  <w:num w:numId="5" w16cid:durableId="1096438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168"/>
    <w:rsid w:val="00001C78"/>
    <w:rsid w:val="0003218D"/>
    <w:rsid w:val="00140977"/>
    <w:rsid w:val="00145925"/>
    <w:rsid w:val="00183EB4"/>
    <w:rsid w:val="002B07AB"/>
    <w:rsid w:val="002B5CC6"/>
    <w:rsid w:val="003C3963"/>
    <w:rsid w:val="0048056A"/>
    <w:rsid w:val="004D73F8"/>
    <w:rsid w:val="00521D22"/>
    <w:rsid w:val="005271BF"/>
    <w:rsid w:val="00593ABF"/>
    <w:rsid w:val="005A1877"/>
    <w:rsid w:val="00696168"/>
    <w:rsid w:val="006B4462"/>
    <w:rsid w:val="006D4441"/>
    <w:rsid w:val="00731C93"/>
    <w:rsid w:val="0077024D"/>
    <w:rsid w:val="007E2D86"/>
    <w:rsid w:val="007F77C0"/>
    <w:rsid w:val="0083034A"/>
    <w:rsid w:val="008E316F"/>
    <w:rsid w:val="009E4578"/>
    <w:rsid w:val="009E4857"/>
    <w:rsid w:val="00A54430"/>
    <w:rsid w:val="00A65800"/>
    <w:rsid w:val="00A7242C"/>
    <w:rsid w:val="00B330C6"/>
    <w:rsid w:val="00B62980"/>
    <w:rsid w:val="00B67F94"/>
    <w:rsid w:val="00D64AC6"/>
    <w:rsid w:val="00D709FF"/>
    <w:rsid w:val="00DB3E6C"/>
    <w:rsid w:val="00DE7A4B"/>
    <w:rsid w:val="00E2727F"/>
    <w:rsid w:val="00E74CB5"/>
    <w:rsid w:val="00E75231"/>
    <w:rsid w:val="00F5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270B"/>
  <w15:chartTrackingRefBased/>
  <w15:docId w15:val="{05E02109-0B3F-4EDC-8463-55524FBA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961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696168"/>
    <w:pPr>
      <w:keepNext/>
      <w:spacing w:before="480" w:after="120"/>
      <w:outlineLvl w:val="0"/>
    </w:pPr>
    <w:rPr>
      <w:rFonts w:ascii="Arial" w:hAnsi="Arial"/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96168"/>
    <w:rPr>
      <w:rFonts w:ascii="Arial" w:eastAsia="Times New Roman" w:hAnsi="Arial" w:cs="Times New Roman"/>
      <w:b/>
      <w:sz w:val="28"/>
      <w:szCs w:val="20"/>
      <w:lang w:eastAsia="sv-SE"/>
    </w:rPr>
  </w:style>
  <w:style w:type="paragraph" w:customStyle="1" w:styleId="Sidfotledtext">
    <w:name w:val="Sidfot_ledtext"/>
    <w:basedOn w:val="Sidfot"/>
    <w:next w:val="Sidfot"/>
    <w:rsid w:val="00696168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696168"/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rsid w:val="00696168"/>
    <w:rPr>
      <w:rFonts w:ascii="Arial" w:eastAsia="Times New Roman" w:hAnsi="Arial" w:cs="Times New Roman"/>
      <w:sz w:val="16"/>
      <w:szCs w:val="20"/>
      <w:lang w:eastAsia="sv-SE"/>
    </w:rPr>
  </w:style>
  <w:style w:type="paragraph" w:styleId="Sidhuvud">
    <w:name w:val="header"/>
    <w:basedOn w:val="Normal"/>
    <w:link w:val="SidhuvudChar"/>
    <w:rsid w:val="00696168"/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rsid w:val="00696168"/>
    <w:rPr>
      <w:rFonts w:ascii="Arial" w:eastAsia="Times New Roman" w:hAnsi="Arial" w:cs="Times New Roman"/>
      <w:sz w:val="20"/>
      <w:szCs w:val="20"/>
      <w:lang w:eastAsia="sv-SE"/>
    </w:rPr>
  </w:style>
  <w:style w:type="paragraph" w:customStyle="1" w:styleId="Tabellinnehll">
    <w:name w:val="Tabellinnehåll"/>
    <w:basedOn w:val="Normal"/>
    <w:qFormat/>
    <w:rsid w:val="00696168"/>
    <w:rPr>
      <w:rFonts w:ascii="Arial" w:hAnsi="Arial"/>
      <w:sz w:val="20"/>
    </w:rPr>
  </w:style>
  <w:style w:type="character" w:styleId="Sidnummer">
    <w:name w:val="page number"/>
    <w:basedOn w:val="Standardstycketeckensnitt"/>
    <w:rsid w:val="00696168"/>
  </w:style>
  <w:style w:type="paragraph" w:customStyle="1" w:styleId="Sidhuvudledtext">
    <w:name w:val="Sidhuvud_ledtext"/>
    <w:basedOn w:val="Sidhuvud"/>
    <w:next w:val="Sidhuvud"/>
    <w:rsid w:val="00696168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696168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696168"/>
    <w:rPr>
      <w:rFonts w:ascii="Times New Roman" w:eastAsia="Times New Roman" w:hAnsi="Times New Roman" w:cs="Times New Roman"/>
      <w:sz w:val="24"/>
      <w:szCs w:val="20"/>
      <w:lang w:eastAsia="sv-SE"/>
    </w:rPr>
  </w:style>
  <w:style w:type="table" w:styleId="Tabellrutnt">
    <w:name w:val="Table Grid"/>
    <w:basedOn w:val="Normaltabell"/>
    <w:rsid w:val="00696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696168"/>
    <w:rPr>
      <w:color w:val="808080"/>
    </w:rPr>
  </w:style>
  <w:style w:type="paragraph" w:styleId="Liststycke">
    <w:name w:val="List Paragraph"/>
    <w:basedOn w:val="Normal"/>
    <w:uiPriority w:val="34"/>
    <w:qFormat/>
    <w:rsid w:val="007F77C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A1877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5CC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5CC6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avet.lkl.ltkalmar.se/Ledning-amp-styrning/Rutiner-och-riktlinjer/IT/Journal-som-e-tjanst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CB685998B54332B23283025B9B45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CC4E17-DF21-4B38-9B57-310C32F7F543}"/>
      </w:docPartPr>
      <w:docPartBody>
        <w:p w:rsidR="001E24B4" w:rsidRDefault="00827EE9" w:rsidP="00827EE9">
          <w:pPr>
            <w:pStyle w:val="70CB685998B54332B23283025B9B45AA"/>
          </w:pPr>
          <w:r w:rsidRPr="003009D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D29176180A4490BF9E25754129DD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E9A14E-F8F9-4EAB-91BD-00CF0F654AE3}"/>
      </w:docPartPr>
      <w:docPartBody>
        <w:p w:rsidR="001E24B4" w:rsidRDefault="00827EE9" w:rsidP="00827EE9">
          <w:pPr>
            <w:pStyle w:val="13D29176180A4490BF9E25754129DDE6"/>
          </w:pPr>
          <w:r w:rsidRPr="003009D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0B6A820E74E4BD6861600A9D86036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7C23D6-468E-4631-8718-05EDAC77555B}"/>
      </w:docPartPr>
      <w:docPartBody>
        <w:p w:rsidR="001E24B4" w:rsidRDefault="00827EE9" w:rsidP="00827EE9">
          <w:pPr>
            <w:pStyle w:val="90B6A820E74E4BD6861600A9D8603610"/>
          </w:pPr>
          <w:r w:rsidRPr="003009D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52859C6B99D4E259AFA2659E84AC8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E76D4C-D19E-4C72-BB14-B5B2AA23436D}"/>
      </w:docPartPr>
      <w:docPartBody>
        <w:p w:rsidR="001E24B4" w:rsidRDefault="00827EE9" w:rsidP="00827EE9">
          <w:pPr>
            <w:pStyle w:val="E52859C6B99D4E259AFA2659E84AC8A4"/>
          </w:pPr>
          <w:r w:rsidRPr="003009D2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EE9"/>
    <w:rsid w:val="001E24B4"/>
    <w:rsid w:val="00217490"/>
    <w:rsid w:val="00497822"/>
    <w:rsid w:val="005A6639"/>
    <w:rsid w:val="005B4125"/>
    <w:rsid w:val="00727F7F"/>
    <w:rsid w:val="00827EE9"/>
    <w:rsid w:val="00A54AA0"/>
    <w:rsid w:val="00BC249D"/>
    <w:rsid w:val="00EA2655"/>
    <w:rsid w:val="00F01874"/>
    <w:rsid w:val="00F4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27EE9"/>
    <w:rPr>
      <w:color w:val="808080"/>
    </w:rPr>
  </w:style>
  <w:style w:type="paragraph" w:customStyle="1" w:styleId="70CB685998B54332B23283025B9B45AA">
    <w:name w:val="70CB685998B54332B23283025B9B45AA"/>
    <w:rsid w:val="00827EE9"/>
  </w:style>
  <w:style w:type="paragraph" w:customStyle="1" w:styleId="13D29176180A4490BF9E25754129DDE6">
    <w:name w:val="13D29176180A4490BF9E25754129DDE6"/>
    <w:rsid w:val="00827EE9"/>
  </w:style>
  <w:style w:type="paragraph" w:customStyle="1" w:styleId="90B6A820E74E4BD6861600A9D8603610">
    <w:name w:val="90B6A820E74E4BD6861600A9D8603610"/>
    <w:rsid w:val="00827EE9"/>
  </w:style>
  <w:style w:type="paragraph" w:customStyle="1" w:styleId="E52859C6B99D4E259AFA2659E84AC8A4">
    <w:name w:val="E52859C6B99D4E259AFA2659E84AC8A4"/>
    <w:rsid w:val="00827E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9B5EB-F120-4526-9F18-FADEF583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Kalmar län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Adén</dc:creator>
  <cp:keywords/>
  <dc:description/>
  <cp:lastModifiedBy>Malin Toveling</cp:lastModifiedBy>
  <cp:revision>2</cp:revision>
  <cp:lastPrinted>2020-02-13T14:38:00Z</cp:lastPrinted>
  <dcterms:created xsi:type="dcterms:W3CDTF">2024-03-13T11:07:00Z</dcterms:created>
  <dcterms:modified xsi:type="dcterms:W3CDTF">2024-03-13T11:07:00Z</dcterms:modified>
</cp:coreProperties>
</file>