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4C3" w14:textId="77777777" w:rsidR="00C228A3" w:rsidRPr="0032232F" w:rsidRDefault="00C228A3">
      <w:pPr>
        <w:rPr>
          <w:rFonts w:ascii="Arial" w:hAnsi="Arial" w:cs="Arial"/>
        </w:rPr>
      </w:pPr>
    </w:p>
    <w:p w14:paraId="7F359A6B" w14:textId="41918A6A" w:rsidR="0032232F" w:rsidRPr="0080784B" w:rsidRDefault="0032232F" w:rsidP="00E726B2">
      <w:pPr>
        <w:ind w:left="6237"/>
        <w:rPr>
          <w:rFonts w:ascii="Arial" w:hAnsi="Arial" w:cs="Arial"/>
          <w:sz w:val="20"/>
          <w:szCs w:val="20"/>
        </w:rPr>
      </w:pPr>
      <w:r w:rsidRPr="0080784B">
        <w:rPr>
          <w:rFonts w:ascii="Arial" w:hAnsi="Arial" w:cs="Arial"/>
          <w:sz w:val="20"/>
          <w:szCs w:val="20"/>
        </w:rPr>
        <w:t>Förnamn, Efternamn</w:t>
      </w:r>
      <w:r w:rsidRPr="0080784B">
        <w:rPr>
          <w:rFonts w:ascii="Arial" w:hAnsi="Arial" w:cs="Arial"/>
          <w:sz w:val="20"/>
          <w:szCs w:val="20"/>
        </w:rPr>
        <w:br/>
        <w:t>Gatuadress</w:t>
      </w:r>
      <w:r w:rsidRPr="0080784B">
        <w:rPr>
          <w:rFonts w:ascii="Arial" w:hAnsi="Arial" w:cs="Arial"/>
          <w:sz w:val="20"/>
          <w:szCs w:val="20"/>
        </w:rPr>
        <w:tab/>
      </w:r>
      <w:r w:rsidRPr="0080784B">
        <w:rPr>
          <w:rFonts w:ascii="Arial" w:hAnsi="Arial" w:cs="Arial"/>
          <w:sz w:val="20"/>
          <w:szCs w:val="20"/>
        </w:rPr>
        <w:br/>
        <w:t>Postkod, postort</w:t>
      </w:r>
    </w:p>
    <w:p w14:paraId="21B2E443" w14:textId="77777777" w:rsidR="0032232F" w:rsidRPr="0080784B" w:rsidRDefault="0032232F" w:rsidP="0032232F">
      <w:pPr>
        <w:rPr>
          <w:rFonts w:ascii="Arial" w:hAnsi="Arial" w:cs="Arial"/>
          <w:sz w:val="20"/>
          <w:szCs w:val="20"/>
        </w:rPr>
      </w:pPr>
    </w:p>
    <w:p w14:paraId="79AFA948" w14:textId="284795C6" w:rsidR="0032232F" w:rsidRPr="0080784B" w:rsidRDefault="0032232F" w:rsidP="00E726B2">
      <w:pPr>
        <w:ind w:left="6237"/>
        <w:rPr>
          <w:rFonts w:ascii="Arial" w:hAnsi="Arial" w:cs="Arial"/>
          <w:sz w:val="20"/>
          <w:szCs w:val="20"/>
        </w:rPr>
      </w:pPr>
      <w:r w:rsidRPr="0080784B">
        <w:rPr>
          <w:rFonts w:ascii="Arial" w:hAnsi="Arial" w:cs="Arial"/>
          <w:sz w:val="20"/>
          <w:szCs w:val="20"/>
        </w:rPr>
        <w:t>[Personnummer]</w:t>
      </w:r>
    </w:p>
    <w:p w14:paraId="48949A66" w14:textId="77777777" w:rsidR="0032232F" w:rsidRPr="0032232F" w:rsidRDefault="0032232F" w:rsidP="0032232F">
      <w:pPr>
        <w:rPr>
          <w:rFonts w:ascii="Arial" w:hAnsi="Arial" w:cs="Arial"/>
        </w:rPr>
      </w:pPr>
    </w:p>
    <w:p w14:paraId="3C27CC26" w14:textId="7FCA145B" w:rsidR="0032232F" w:rsidRPr="0032232F" w:rsidRDefault="0032232F" w:rsidP="0032232F">
      <w:pPr>
        <w:rPr>
          <w:rFonts w:ascii="Arial" w:hAnsi="Arial" w:cs="Arial"/>
          <w:b/>
          <w:bCs/>
        </w:rPr>
      </w:pPr>
      <w:r w:rsidRPr="0032232F">
        <w:rPr>
          <w:rFonts w:ascii="Arial" w:hAnsi="Arial" w:cs="Arial"/>
          <w:b/>
          <w:bCs/>
        </w:rPr>
        <w:t>Kallelse</w:t>
      </w:r>
    </w:p>
    <w:p w14:paraId="58A35B43" w14:textId="77777777" w:rsidR="0032232F" w:rsidRPr="0032232F" w:rsidRDefault="0032232F" w:rsidP="0032232F">
      <w:pPr>
        <w:rPr>
          <w:rFonts w:ascii="Arial" w:hAnsi="Arial" w:cs="Arial"/>
        </w:rPr>
      </w:pPr>
    </w:p>
    <w:p w14:paraId="6F43A22A" w14:textId="1779F9E6" w:rsidR="0032232F" w:rsidRPr="00A856D6" w:rsidRDefault="0032232F" w:rsidP="0032232F">
      <w:pPr>
        <w:rPr>
          <w:rFonts w:ascii="Times New Roman" w:hAnsi="Times New Roman" w:cs="Times New Roman"/>
        </w:rPr>
      </w:pPr>
      <w:r w:rsidRPr="00A856D6">
        <w:rPr>
          <w:rFonts w:ascii="Times New Roman" w:hAnsi="Times New Roman" w:cs="Times New Roman"/>
        </w:rPr>
        <w:t xml:space="preserve">Du har fått tid för besök. </w:t>
      </w:r>
      <w:r w:rsidRPr="00A856D6">
        <w:rPr>
          <w:rFonts w:ascii="Times New Roman" w:hAnsi="Times New Roman" w:cs="Times New Roman"/>
        </w:rPr>
        <w:br/>
        <w:t>Du kommer att träffa [yrkestitel] [för- och efternamn]</w:t>
      </w:r>
    </w:p>
    <w:p w14:paraId="4073AA53" w14:textId="77777777" w:rsidR="0032232F" w:rsidRPr="00A856D6" w:rsidRDefault="0032232F" w:rsidP="0032232F">
      <w:pPr>
        <w:rPr>
          <w:rFonts w:ascii="Times New Roman" w:hAnsi="Times New Roman" w:cs="Times New Roman"/>
        </w:rPr>
      </w:pPr>
    </w:p>
    <w:p w14:paraId="0CB85D18" w14:textId="78BCC16E" w:rsidR="0032232F" w:rsidRPr="00A856D6" w:rsidRDefault="0032232F" w:rsidP="0032232F">
      <w:pPr>
        <w:rPr>
          <w:rFonts w:ascii="Times New Roman" w:hAnsi="Times New Roman" w:cs="Times New Roman"/>
        </w:rPr>
      </w:pPr>
      <w:r w:rsidRPr="00A856D6">
        <w:rPr>
          <w:rFonts w:ascii="Times New Roman" w:hAnsi="Times New Roman" w:cs="Times New Roman"/>
        </w:rPr>
        <w:t>Tid:</w:t>
      </w:r>
      <w:r w:rsidRPr="00A856D6">
        <w:rPr>
          <w:rFonts w:ascii="Times New Roman" w:hAnsi="Times New Roman" w:cs="Times New Roman"/>
        </w:rPr>
        <w:br/>
        <w:t>Plats:</w:t>
      </w:r>
    </w:p>
    <w:p w14:paraId="336FCEA8" w14:textId="77777777" w:rsidR="0032232F" w:rsidRPr="00A856D6" w:rsidRDefault="0032232F" w:rsidP="0032232F">
      <w:pPr>
        <w:rPr>
          <w:rFonts w:ascii="Times New Roman" w:hAnsi="Times New Roman" w:cs="Times New Roman"/>
        </w:rPr>
      </w:pPr>
    </w:p>
    <w:p w14:paraId="3D28A407" w14:textId="47DC0382" w:rsidR="0032232F" w:rsidRPr="00A856D6" w:rsidRDefault="0032232F" w:rsidP="0032232F">
      <w:pPr>
        <w:rPr>
          <w:rFonts w:ascii="Times New Roman" w:hAnsi="Times New Roman" w:cs="Times New Roman"/>
        </w:rPr>
      </w:pPr>
      <w:r w:rsidRPr="00A856D6">
        <w:rPr>
          <w:rFonts w:ascii="Times New Roman" w:hAnsi="Times New Roman" w:cs="Times New Roman"/>
        </w:rPr>
        <w:t>[Fritextfält för relevant information att känna till inför besök</w:t>
      </w:r>
      <w:r w:rsidR="00E726B2">
        <w:rPr>
          <w:rFonts w:ascii="Times New Roman" w:hAnsi="Times New Roman" w:cs="Times New Roman"/>
        </w:rPr>
        <w:t xml:space="preserve"> </w:t>
      </w:r>
      <w:r w:rsidRPr="00A856D6">
        <w:rPr>
          <w:rFonts w:ascii="Times New Roman" w:hAnsi="Times New Roman" w:cs="Times New Roman"/>
        </w:rPr>
        <w:t xml:space="preserve">och </w:t>
      </w:r>
      <w:r w:rsidR="00E726B2">
        <w:rPr>
          <w:rFonts w:ascii="Times New Roman" w:hAnsi="Times New Roman" w:cs="Times New Roman"/>
        </w:rPr>
        <w:t xml:space="preserve">instruktioner om </w:t>
      </w:r>
      <w:r w:rsidRPr="00A856D6">
        <w:rPr>
          <w:rFonts w:ascii="Times New Roman" w:hAnsi="Times New Roman" w:cs="Times New Roman"/>
        </w:rPr>
        <w:t>eventuella förberedelse inför besöket.]</w:t>
      </w:r>
    </w:p>
    <w:p w14:paraId="5AB6965D" w14:textId="77777777" w:rsidR="0032232F" w:rsidRPr="00A856D6" w:rsidRDefault="0032232F" w:rsidP="0032232F">
      <w:pPr>
        <w:rPr>
          <w:rFonts w:ascii="Times New Roman" w:hAnsi="Times New Roman" w:cs="Times New Roman"/>
        </w:rPr>
      </w:pPr>
    </w:p>
    <w:p w14:paraId="6178ACA3" w14:textId="73B87B2F" w:rsidR="0032232F" w:rsidRPr="00A856D6" w:rsidRDefault="0032232F" w:rsidP="0032232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A856D6">
        <w:rPr>
          <w:rFonts w:ascii="Times New Roman" w:hAnsi="Times New Roman" w:cs="Times New Roman"/>
        </w:rPr>
        <w:t>Välkommen!</w:t>
      </w:r>
    </w:p>
    <w:p w14:paraId="5DFEB9B5" w14:textId="77777777" w:rsidR="0032232F" w:rsidRPr="00A856D6" w:rsidRDefault="0032232F" w:rsidP="0032232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F26F5DB" w14:textId="77777777" w:rsidR="0032232F" w:rsidRPr="00A856D6" w:rsidRDefault="0032232F" w:rsidP="0032232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BFD477F" w14:textId="77777777" w:rsidR="00DE6517" w:rsidRPr="00A856D6" w:rsidRDefault="00DE6517" w:rsidP="0032232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ED142E3" w14:textId="77777777" w:rsidR="00DE6517" w:rsidRPr="00A856D6" w:rsidRDefault="00DE6517" w:rsidP="0032232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F97E25F" w14:textId="77777777" w:rsidR="0032232F" w:rsidRPr="00A856D6" w:rsidRDefault="0032232F" w:rsidP="0032232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895301C" w14:textId="77777777" w:rsidR="008F13BE" w:rsidRPr="008F13BE" w:rsidRDefault="008F13BE" w:rsidP="008F13BE">
      <w:pPr>
        <w:rPr>
          <w:rFonts w:ascii="Arial" w:hAnsi="Arial" w:cs="Arial"/>
          <w:b/>
          <w:bCs/>
          <w:sz w:val="20"/>
          <w:szCs w:val="20"/>
        </w:rPr>
      </w:pPr>
      <w:r w:rsidRPr="008F13BE">
        <w:rPr>
          <w:rFonts w:ascii="Arial" w:hAnsi="Arial" w:cs="Arial"/>
          <w:b/>
          <w:bCs/>
          <w:sz w:val="20"/>
          <w:szCs w:val="20"/>
        </w:rPr>
        <w:t>Kostnadsfri resa med buss, tåg eller Närtrafik till och från ditt vårdbesök inom Kalmar län</w:t>
      </w:r>
    </w:p>
    <w:p w14:paraId="33549434" w14:textId="72298E36" w:rsidR="00DE6517" w:rsidRDefault="008F13BE" w:rsidP="008F13BE">
      <w:pPr>
        <w:rPr>
          <w:rFonts w:ascii="Times New Roman" w:hAnsi="Times New Roman" w:cs="Times New Roman"/>
          <w:sz w:val="20"/>
          <w:szCs w:val="20"/>
        </w:rPr>
      </w:pPr>
      <w:r w:rsidRPr="008F13BE">
        <w:rPr>
          <w:rFonts w:ascii="Times New Roman" w:hAnsi="Times New Roman" w:cs="Times New Roman"/>
          <w:sz w:val="20"/>
          <w:szCs w:val="20"/>
        </w:rPr>
        <w:t>Visa upp kuponge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F13BE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F13BE">
        <w:rPr>
          <w:rFonts w:ascii="Times New Roman" w:hAnsi="Times New Roman" w:cs="Times New Roman"/>
          <w:sz w:val="20"/>
          <w:szCs w:val="20"/>
        </w:rPr>
        <w:t xml:space="preserve"> nedan när du stiger ombord. Se avgångstider på kalmarlanstrafik.se</w:t>
      </w:r>
      <w:r>
        <w:rPr>
          <w:rFonts w:ascii="Times New Roman" w:hAnsi="Times New Roman" w:cs="Times New Roman"/>
          <w:sz w:val="20"/>
          <w:szCs w:val="20"/>
        </w:rPr>
        <w:t xml:space="preserve"> eller </w:t>
      </w:r>
      <w:r w:rsidRPr="008F13BE">
        <w:rPr>
          <w:rFonts w:ascii="Times New Roman" w:hAnsi="Times New Roman" w:cs="Times New Roman"/>
          <w:sz w:val="20"/>
          <w:szCs w:val="20"/>
        </w:rPr>
        <w:t>i appen</w:t>
      </w:r>
      <w:r w:rsidR="003C4243">
        <w:rPr>
          <w:rFonts w:ascii="Times New Roman" w:hAnsi="Times New Roman" w:cs="Times New Roman"/>
          <w:sz w:val="20"/>
          <w:szCs w:val="20"/>
        </w:rPr>
        <w:t xml:space="preserve"> Kalmar länstrafik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C4243">
        <w:rPr>
          <w:rFonts w:ascii="Times New Roman" w:hAnsi="Times New Roman" w:cs="Times New Roman"/>
          <w:sz w:val="20"/>
          <w:szCs w:val="20"/>
        </w:rPr>
        <w:t>Har du frågor om din resa, ring</w:t>
      </w:r>
      <w:r w:rsidRPr="008F13BE">
        <w:rPr>
          <w:rFonts w:ascii="Times New Roman" w:hAnsi="Times New Roman" w:cs="Times New Roman"/>
          <w:sz w:val="20"/>
          <w:szCs w:val="20"/>
        </w:rPr>
        <w:t xml:space="preserve"> kundtjänst </w:t>
      </w:r>
      <w:r>
        <w:rPr>
          <w:rFonts w:ascii="Times New Roman" w:hAnsi="Times New Roman" w:cs="Times New Roman"/>
          <w:sz w:val="20"/>
          <w:szCs w:val="20"/>
        </w:rPr>
        <w:t xml:space="preserve">på </w:t>
      </w:r>
      <w:r w:rsidRPr="008F13BE">
        <w:rPr>
          <w:rFonts w:ascii="Times New Roman" w:hAnsi="Times New Roman" w:cs="Times New Roman"/>
          <w:sz w:val="20"/>
          <w:szCs w:val="20"/>
        </w:rPr>
        <w:t>010 -357 50 00.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8F13BE">
        <w:rPr>
          <w:rFonts w:ascii="Times New Roman" w:hAnsi="Times New Roman" w:cs="Times New Roman"/>
          <w:sz w:val="20"/>
          <w:szCs w:val="20"/>
        </w:rPr>
        <w:t xml:space="preserve">Om du har ett medicinskt utlåtande </w:t>
      </w:r>
      <w:r w:rsidR="003C4243">
        <w:rPr>
          <w:rFonts w:ascii="Times New Roman" w:hAnsi="Times New Roman" w:cs="Times New Roman"/>
          <w:sz w:val="20"/>
          <w:szCs w:val="20"/>
        </w:rPr>
        <w:t>kan du</w:t>
      </w:r>
      <w:r w:rsidRPr="008F13BE">
        <w:rPr>
          <w:rFonts w:ascii="Times New Roman" w:hAnsi="Times New Roman" w:cs="Times New Roman"/>
          <w:sz w:val="20"/>
          <w:szCs w:val="20"/>
        </w:rPr>
        <w:t xml:space="preserve"> resa </w:t>
      </w:r>
      <w:r w:rsidR="003C4243">
        <w:rPr>
          <w:rFonts w:ascii="Times New Roman" w:hAnsi="Times New Roman" w:cs="Times New Roman"/>
          <w:sz w:val="20"/>
          <w:szCs w:val="20"/>
        </w:rPr>
        <w:t xml:space="preserve">med ett </w:t>
      </w:r>
      <w:r w:rsidRPr="008F13BE">
        <w:rPr>
          <w:rFonts w:ascii="Times New Roman" w:hAnsi="Times New Roman" w:cs="Times New Roman"/>
          <w:sz w:val="20"/>
          <w:szCs w:val="20"/>
        </w:rPr>
        <w:t>servicefordon, ring 010-35 75 050 för att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13BE">
        <w:rPr>
          <w:rFonts w:ascii="Times New Roman" w:hAnsi="Times New Roman" w:cs="Times New Roman"/>
          <w:sz w:val="20"/>
          <w:szCs w:val="20"/>
        </w:rPr>
        <w:t>boka din resa.</w:t>
      </w:r>
      <w:r w:rsidR="003C4243">
        <w:rPr>
          <w:rFonts w:ascii="Times New Roman" w:hAnsi="Times New Roman" w:cs="Times New Roman"/>
          <w:sz w:val="20"/>
          <w:szCs w:val="20"/>
        </w:rPr>
        <w:t xml:space="preserve"> Egenavgift tillkommer för resa med servicefordon.</w:t>
      </w:r>
    </w:p>
    <w:p w14:paraId="4ADF514F" w14:textId="77777777" w:rsidR="008F13BE" w:rsidRPr="008F13BE" w:rsidRDefault="008F13BE" w:rsidP="008F13BE">
      <w:pPr>
        <w:rPr>
          <w:rFonts w:ascii="Times New Roman" w:hAnsi="Times New Roman" w:cs="Times New Roman"/>
          <w:sz w:val="20"/>
          <w:szCs w:val="20"/>
        </w:rPr>
      </w:pPr>
    </w:p>
    <w:p w14:paraId="304AA409" w14:textId="3321D0D0" w:rsidR="0032232F" w:rsidRPr="008F13BE" w:rsidRDefault="0032232F" w:rsidP="0032232F">
      <w:pPr>
        <w:rPr>
          <w:rFonts w:ascii="Times New Roman" w:hAnsi="Times New Roman" w:cs="Times New Roman"/>
          <w:sz w:val="20"/>
          <w:szCs w:val="20"/>
        </w:rPr>
      </w:pPr>
      <w:r w:rsidRPr="008F13BE">
        <w:rPr>
          <w:rFonts w:ascii="Times New Roman" w:hAnsi="Times New Roman" w:cs="Times New Roman"/>
          <w:sz w:val="20"/>
          <w:szCs w:val="20"/>
        </w:rPr>
        <w:t>[Busskupong till besök]</w:t>
      </w:r>
      <w:r w:rsidRPr="008F13BE">
        <w:rPr>
          <w:rFonts w:ascii="Times New Roman" w:hAnsi="Times New Roman" w:cs="Times New Roman"/>
          <w:sz w:val="20"/>
          <w:szCs w:val="20"/>
        </w:rPr>
        <w:tab/>
      </w:r>
      <w:r w:rsidRPr="008F13BE">
        <w:rPr>
          <w:rFonts w:ascii="Times New Roman" w:hAnsi="Times New Roman" w:cs="Times New Roman"/>
          <w:sz w:val="20"/>
          <w:szCs w:val="20"/>
        </w:rPr>
        <w:tab/>
        <w:t>[Busskupong från besök]</w:t>
      </w:r>
    </w:p>
    <w:p w14:paraId="3F2DEF3A" w14:textId="77777777" w:rsidR="0080784B" w:rsidRPr="00A856D6" w:rsidRDefault="0080784B" w:rsidP="0032232F">
      <w:pPr>
        <w:rPr>
          <w:rFonts w:ascii="Times New Roman" w:hAnsi="Times New Roman" w:cs="Times New Roman"/>
        </w:rPr>
      </w:pPr>
    </w:p>
    <w:p w14:paraId="7C07EE09" w14:textId="77777777" w:rsidR="0080784B" w:rsidRPr="00A856D6" w:rsidRDefault="0080784B" w:rsidP="0032232F">
      <w:pPr>
        <w:rPr>
          <w:rFonts w:ascii="Times New Roman" w:hAnsi="Times New Roman" w:cs="Times New Roman"/>
        </w:rPr>
      </w:pPr>
    </w:p>
    <w:p w14:paraId="5D7B7DB9" w14:textId="77777777" w:rsidR="0080784B" w:rsidRDefault="0080784B" w:rsidP="0032232F">
      <w:pPr>
        <w:rPr>
          <w:rFonts w:ascii="Arial" w:hAnsi="Arial" w:cs="Arial"/>
        </w:rPr>
      </w:pPr>
    </w:p>
    <w:p w14:paraId="548876C3" w14:textId="77777777" w:rsidR="0080784B" w:rsidRDefault="0080784B" w:rsidP="0032232F">
      <w:pPr>
        <w:rPr>
          <w:rFonts w:ascii="Arial" w:hAnsi="Arial" w:cs="Arial"/>
        </w:rPr>
      </w:pPr>
    </w:p>
    <w:p w14:paraId="6044360C" w14:textId="77777777" w:rsidR="0080784B" w:rsidRDefault="0080784B" w:rsidP="0032232F">
      <w:pPr>
        <w:rPr>
          <w:rFonts w:ascii="Arial" w:hAnsi="Arial" w:cs="Arial"/>
        </w:rPr>
      </w:pPr>
    </w:p>
    <w:p w14:paraId="0D5D3CED" w14:textId="77777777" w:rsidR="0080784B" w:rsidRPr="0080784B" w:rsidRDefault="0080784B" w:rsidP="0080784B">
      <w:pPr>
        <w:rPr>
          <w:rFonts w:ascii="Arial" w:hAnsi="Arial" w:cs="Arial"/>
          <w:b/>
          <w:bCs/>
          <w:color w:val="000000"/>
        </w:rPr>
      </w:pPr>
      <w:r w:rsidRPr="0080784B">
        <w:rPr>
          <w:rFonts w:ascii="Arial" w:hAnsi="Arial" w:cs="Arial"/>
          <w:b/>
          <w:bCs/>
          <w:color w:val="000000"/>
        </w:rPr>
        <w:t>Viktigt att tänka på inför ditt besök hos oss</w:t>
      </w:r>
    </w:p>
    <w:p w14:paraId="65F850CF" w14:textId="1CCD89E8" w:rsidR="0080784B" w:rsidRPr="00A856D6" w:rsidRDefault="0080784B" w:rsidP="0080784B">
      <w:pPr>
        <w:rPr>
          <w:rFonts w:ascii="Times New Roman" w:hAnsi="Times New Roman" w:cs="Times New Roman"/>
          <w:color w:val="000000"/>
        </w:rPr>
      </w:pPr>
      <w:r w:rsidRPr="00A856D6">
        <w:rPr>
          <w:rFonts w:ascii="Times New Roman" w:hAnsi="Times New Roman" w:cs="Times New Roman"/>
          <w:color w:val="000000"/>
        </w:rPr>
        <w:t xml:space="preserve">Om tiden inte passar, omboka så snart som möjligt </w:t>
      </w:r>
      <w:r w:rsidR="003C4243">
        <w:rPr>
          <w:rFonts w:ascii="Times New Roman" w:hAnsi="Times New Roman" w:cs="Times New Roman"/>
          <w:color w:val="000000"/>
        </w:rPr>
        <w:t>genom att logga in på</w:t>
      </w:r>
      <w:r w:rsidRPr="00A856D6">
        <w:rPr>
          <w:rFonts w:ascii="Times New Roman" w:hAnsi="Times New Roman" w:cs="Times New Roman"/>
          <w:color w:val="000000"/>
        </w:rPr>
        <w:t xml:space="preserve"> 1177.se eller ring oss på telefon </w:t>
      </w:r>
      <w:r w:rsidRPr="00A856D6">
        <w:rPr>
          <w:rFonts w:ascii="Times New Roman" w:hAnsi="Times New Roman" w:cs="Times New Roman"/>
          <w:color w:val="000000"/>
          <w:highlight w:val="yellow"/>
        </w:rPr>
        <w:t>XX</w:t>
      </w:r>
      <w:r w:rsidRPr="00A856D6">
        <w:rPr>
          <w:rFonts w:ascii="Times New Roman" w:hAnsi="Times New Roman" w:cs="Times New Roman"/>
          <w:color w:val="000000"/>
        </w:rPr>
        <w:t>.  </w:t>
      </w:r>
    </w:p>
    <w:p w14:paraId="02410AC4" w14:textId="77777777" w:rsidR="0080784B" w:rsidRPr="00A856D6" w:rsidRDefault="0080784B" w:rsidP="0080784B">
      <w:pPr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</w:rPr>
      </w:pPr>
      <w:r w:rsidRPr="00A856D6">
        <w:rPr>
          <w:rFonts w:ascii="Times New Roman" w:hAnsi="Times New Roman" w:cs="Times New Roman"/>
          <w:b/>
          <w:bCs/>
          <w:color w:val="000000" w:themeColor="text1"/>
        </w:rPr>
        <w:t>Kom ihåg att:</w:t>
      </w:r>
    </w:p>
    <w:p w14:paraId="1446B475" w14:textId="77777777" w:rsidR="0080784B" w:rsidRPr="00A856D6" w:rsidRDefault="0080784B" w:rsidP="0080784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856D6">
        <w:rPr>
          <w:rFonts w:ascii="Times New Roman" w:hAnsi="Times New Roman" w:cs="Times New Roman"/>
          <w:color w:val="000000" w:themeColor="text1"/>
        </w:rPr>
        <w:t>Ta med legitimation till vårdbesöket.</w:t>
      </w:r>
    </w:p>
    <w:p w14:paraId="7785A945" w14:textId="77777777" w:rsidR="0080784B" w:rsidRPr="00A856D6" w:rsidRDefault="0080784B" w:rsidP="0080784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856D6">
        <w:rPr>
          <w:rFonts w:ascii="Times New Roman" w:hAnsi="Times New Roman" w:cs="Times New Roman"/>
        </w:rPr>
        <w:t xml:space="preserve">Undvik parfym eller andra starkt parfymerade produkter vid ditt besök. Dofter kan orsaka allvarliga astmatiska besvär för personal eller andra patienter som är allergiska. </w:t>
      </w:r>
    </w:p>
    <w:p w14:paraId="05AE3AC4" w14:textId="5866C67C" w:rsidR="0080784B" w:rsidRPr="00A856D6" w:rsidRDefault="0080784B" w:rsidP="0080784B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A856D6">
        <w:rPr>
          <w:rFonts w:ascii="Times New Roman" w:hAnsi="Times New Roman" w:cs="Times New Roman"/>
          <w:color w:val="000000" w:themeColor="text1"/>
        </w:rPr>
        <w:br/>
      </w:r>
      <w:r w:rsidR="0083532F" w:rsidRPr="0083532F">
        <w:rPr>
          <w:rFonts w:ascii="Times New Roman" w:hAnsi="Times New Roman" w:cs="Times New Roman"/>
          <w:color w:val="000000" w:themeColor="text1"/>
        </w:rPr>
        <w:t>Du måste av- eller omboka senast 24 timmar innan den bokade tiden annars har Region Kalmar län rätt att debitera för uteblivet besök.</w:t>
      </w:r>
      <w:r w:rsidR="0083532F">
        <w:rPr>
          <w:rFonts w:ascii="Times New Roman" w:hAnsi="Times New Roman" w:cs="Times New Roman"/>
          <w:color w:val="000000" w:themeColor="text1"/>
        </w:rPr>
        <w:t xml:space="preserve"> </w:t>
      </w:r>
      <w:r w:rsidRPr="00A856D6">
        <w:rPr>
          <w:rFonts w:ascii="Times New Roman" w:hAnsi="Times New Roman" w:cs="Times New Roman"/>
          <w:color w:val="000000" w:themeColor="text1"/>
        </w:rPr>
        <w:t>Det gäller även för vård som annars är avgiftsfri eller om du har frikort. Region Kalmar län erbjuder e-faktura.</w:t>
      </w:r>
    </w:p>
    <w:p w14:paraId="74FC895E" w14:textId="155CD184" w:rsidR="0080784B" w:rsidRPr="00A856D6" w:rsidRDefault="0080784B" w:rsidP="0080784B">
      <w:pPr>
        <w:rPr>
          <w:rFonts w:ascii="Times New Roman" w:hAnsi="Times New Roman" w:cs="Times New Roman"/>
        </w:rPr>
      </w:pPr>
      <w:r w:rsidRPr="00A856D6">
        <w:rPr>
          <w:rFonts w:ascii="Times New Roman" w:hAnsi="Times New Roman" w:cs="Times New Roman"/>
          <w:color w:val="000000" w:themeColor="text1"/>
        </w:rPr>
        <w:t>På 1177.se kan du läsa mer om hur du förbereda dig inför ditt besök.</w:t>
      </w:r>
    </w:p>
    <w:sectPr w:rsidR="0080784B" w:rsidRPr="00A856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E9F1" w14:textId="77777777" w:rsidR="0032232F" w:rsidRDefault="0032232F" w:rsidP="0032232F">
      <w:pPr>
        <w:spacing w:after="0" w:line="240" w:lineRule="auto"/>
      </w:pPr>
      <w:r>
        <w:separator/>
      </w:r>
    </w:p>
  </w:endnote>
  <w:endnote w:type="continuationSeparator" w:id="0">
    <w:p w14:paraId="5C1A6347" w14:textId="77777777" w:rsidR="0032232F" w:rsidRDefault="0032232F" w:rsidP="0032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813" w14:textId="04CEB4E7" w:rsidR="0032232F" w:rsidRPr="0032232F" w:rsidRDefault="0032232F">
    <w:pPr>
      <w:pStyle w:val="Sidfot"/>
      <w:rPr>
        <w:rFonts w:ascii="Arial" w:hAnsi="Arial" w:cs="Arial"/>
        <w:sz w:val="18"/>
        <w:szCs w:val="18"/>
      </w:rPr>
    </w:pPr>
    <w:r w:rsidRPr="0032232F">
      <w:rPr>
        <w:rFonts w:ascii="Arial" w:hAnsi="Arial" w:cs="Arial"/>
        <w:sz w:val="18"/>
        <w:szCs w:val="18"/>
      </w:rPr>
      <w:t>Region Kalmar län – regionkalmar.se – 1177.se</w:t>
    </w:r>
    <w:r w:rsidRPr="0032232F">
      <w:rPr>
        <w:rFonts w:ascii="Arial" w:hAnsi="Arial" w:cs="Arial"/>
        <w:sz w:val="18"/>
        <w:szCs w:val="18"/>
      </w:rPr>
      <w:br/>
      <w:t>Telefon, växel: 010 - 358 00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FDDC" w14:textId="77777777" w:rsidR="0032232F" w:rsidRDefault="0032232F" w:rsidP="0032232F">
      <w:pPr>
        <w:spacing w:after="0" w:line="240" w:lineRule="auto"/>
      </w:pPr>
      <w:r>
        <w:separator/>
      </w:r>
    </w:p>
  </w:footnote>
  <w:footnote w:type="continuationSeparator" w:id="0">
    <w:p w14:paraId="3A716044" w14:textId="77777777" w:rsidR="0032232F" w:rsidRDefault="0032232F" w:rsidP="0032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2493" w14:textId="00D8D0C6" w:rsidR="0032232F" w:rsidRPr="0032232F" w:rsidRDefault="0032232F">
    <w:pPr>
      <w:pStyle w:val="Sidhuvud"/>
      <w:rPr>
        <w:rFonts w:ascii="Arial" w:hAnsi="Arial" w:cs="Arial"/>
        <w:sz w:val="18"/>
        <w:szCs w:val="18"/>
      </w:rPr>
    </w:pPr>
    <w:r w:rsidRPr="0032232F">
      <w:rPr>
        <w:rFonts w:ascii="Arial" w:hAnsi="Arial" w:cs="Arial"/>
        <w:sz w:val="18"/>
        <w:szCs w:val="18"/>
      </w:rPr>
      <w:t>Region Kalmar län</w:t>
    </w:r>
    <w:r w:rsidRPr="0032232F">
      <w:rPr>
        <w:rFonts w:ascii="Arial" w:hAnsi="Arial" w:cs="Arial"/>
        <w:sz w:val="18"/>
        <w:szCs w:val="18"/>
      </w:rPr>
      <w:tab/>
    </w:r>
    <w:r w:rsidR="00E726B2">
      <w:rPr>
        <w:rFonts w:ascii="Arial" w:hAnsi="Arial" w:cs="Arial"/>
        <w:sz w:val="18"/>
        <w:szCs w:val="18"/>
      </w:rPr>
      <w:t xml:space="preserve">                                                                                      </w:t>
    </w:r>
    <w:r w:rsidRPr="0032232F">
      <w:rPr>
        <w:rFonts w:ascii="Arial" w:hAnsi="Arial" w:cs="Arial"/>
        <w:sz w:val="18"/>
        <w:szCs w:val="18"/>
      </w:rPr>
      <w:t>KALLELSE</w:t>
    </w:r>
    <w:r w:rsidRPr="0032232F">
      <w:rPr>
        <w:rFonts w:ascii="Arial" w:hAnsi="Arial" w:cs="Arial"/>
        <w:sz w:val="18"/>
        <w:szCs w:val="18"/>
      </w:rPr>
      <w:tab/>
    </w:r>
  </w:p>
  <w:p w14:paraId="07E33797" w14:textId="17FC9A88" w:rsidR="0032232F" w:rsidRPr="0032232F" w:rsidRDefault="0032232F">
    <w:pPr>
      <w:pStyle w:val="Sidhuvud"/>
      <w:rPr>
        <w:rFonts w:ascii="Arial" w:hAnsi="Arial" w:cs="Arial"/>
        <w:sz w:val="18"/>
        <w:szCs w:val="18"/>
      </w:rPr>
    </w:pPr>
    <w:r w:rsidRPr="0032232F">
      <w:rPr>
        <w:rFonts w:ascii="Arial" w:hAnsi="Arial" w:cs="Arial"/>
        <w:sz w:val="18"/>
        <w:szCs w:val="18"/>
      </w:rPr>
      <w:t>Box 601, 391 26 Kalmar</w:t>
    </w:r>
    <w:r w:rsidRPr="0032232F">
      <w:rPr>
        <w:rFonts w:ascii="Arial" w:hAnsi="Arial" w:cs="Arial"/>
        <w:sz w:val="18"/>
        <w:szCs w:val="18"/>
      </w:rPr>
      <w:tab/>
    </w:r>
  </w:p>
  <w:p w14:paraId="5F507A00" w14:textId="22321F38" w:rsidR="0032232F" w:rsidRPr="0032232F" w:rsidRDefault="0032232F">
    <w:pPr>
      <w:pStyle w:val="Sidhuvud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</w:t>
    </w:r>
    <w:r w:rsidRPr="0032232F">
      <w:rPr>
        <w:rFonts w:ascii="Arial" w:hAnsi="Arial" w:cs="Arial"/>
        <w:sz w:val="18"/>
        <w:szCs w:val="18"/>
      </w:rPr>
      <w:t xml:space="preserve">fyra sista </w:t>
    </w:r>
    <w:r>
      <w:rPr>
        <w:rFonts w:ascii="Arial" w:hAnsi="Arial" w:cs="Arial"/>
        <w:sz w:val="18"/>
        <w:szCs w:val="18"/>
      </w:rPr>
      <w:t xml:space="preserve">siffrorna </w:t>
    </w:r>
    <w:r w:rsidRPr="0032232F">
      <w:rPr>
        <w:rFonts w:ascii="Arial" w:hAnsi="Arial" w:cs="Arial"/>
        <w:sz w:val="18"/>
        <w:szCs w:val="18"/>
      </w:rPr>
      <w:t>i HSA-id</w:t>
    </w:r>
    <w:r>
      <w:rPr>
        <w:rFonts w:ascii="Arial" w:hAnsi="Arial" w:cs="Arial"/>
        <w:sz w:val="18"/>
        <w:szCs w:val="18"/>
      </w:rPr>
      <w:t xml:space="preserve"> för retur]</w:t>
    </w:r>
    <w:r w:rsidRPr="0032232F">
      <w:rPr>
        <w:rFonts w:ascii="Arial" w:hAnsi="Arial" w:cs="Arial"/>
        <w:sz w:val="18"/>
        <w:szCs w:val="18"/>
      </w:rPr>
      <w:tab/>
    </w:r>
    <w:r w:rsidR="00E726B2">
      <w:rPr>
        <w:rFonts w:ascii="Arial" w:hAnsi="Arial" w:cs="Arial"/>
        <w:sz w:val="18"/>
        <w:szCs w:val="18"/>
      </w:rPr>
      <w:t xml:space="preserve">                                                                  </w:t>
    </w:r>
    <w:r w:rsidRPr="0032232F">
      <w:rPr>
        <w:rFonts w:ascii="Arial" w:hAnsi="Arial" w:cs="Arial"/>
        <w:sz w:val="18"/>
        <w:szCs w:val="18"/>
      </w:rPr>
      <w:t>ÅR-MM-DD</w:t>
    </w:r>
  </w:p>
  <w:p w14:paraId="4CE65403" w14:textId="77777777" w:rsidR="0032232F" w:rsidRPr="0032232F" w:rsidRDefault="0032232F">
    <w:pPr>
      <w:pStyle w:val="Sidhuvud"/>
      <w:rPr>
        <w:rFonts w:ascii="Arial" w:hAnsi="Arial" w:cs="Arial"/>
        <w:sz w:val="18"/>
        <w:szCs w:val="18"/>
      </w:rPr>
    </w:pPr>
  </w:p>
  <w:p w14:paraId="0284DC7D" w14:textId="77777777" w:rsidR="0032232F" w:rsidRPr="0032232F" w:rsidRDefault="0032232F">
    <w:pPr>
      <w:pStyle w:val="Sidhuvud"/>
      <w:rPr>
        <w:rFonts w:ascii="Arial" w:hAnsi="Arial" w:cs="Arial"/>
        <w:sz w:val="18"/>
        <w:szCs w:val="18"/>
      </w:rPr>
    </w:pPr>
  </w:p>
  <w:p w14:paraId="3FD79780" w14:textId="4CDBD21B" w:rsidR="0032232F" w:rsidRPr="0032232F" w:rsidRDefault="0032232F">
    <w:pPr>
      <w:pStyle w:val="Sidhuvud"/>
      <w:rPr>
        <w:rFonts w:ascii="Arial" w:hAnsi="Arial" w:cs="Arial"/>
        <w:sz w:val="18"/>
        <w:szCs w:val="18"/>
      </w:rPr>
    </w:pPr>
    <w:r w:rsidRPr="0032232F">
      <w:rPr>
        <w:rFonts w:ascii="Arial" w:hAnsi="Arial" w:cs="Arial"/>
        <w:noProof/>
        <w:sz w:val="18"/>
        <w:szCs w:val="18"/>
      </w:rPr>
      <w:drawing>
        <wp:inline distT="0" distB="0" distL="0" distR="0" wp14:anchorId="186CACF4" wp14:editId="36C37CCD">
          <wp:extent cx="973875" cy="4495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39" cy="45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7D19"/>
    <w:multiLevelType w:val="hybridMultilevel"/>
    <w:tmpl w:val="D624A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2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5"/>
    <w:rsid w:val="00292EB2"/>
    <w:rsid w:val="0032232F"/>
    <w:rsid w:val="003C4243"/>
    <w:rsid w:val="003E1D9B"/>
    <w:rsid w:val="00490D5F"/>
    <w:rsid w:val="00637227"/>
    <w:rsid w:val="0080784B"/>
    <w:rsid w:val="0083532F"/>
    <w:rsid w:val="00835B95"/>
    <w:rsid w:val="008F13BE"/>
    <w:rsid w:val="00A856D6"/>
    <w:rsid w:val="00C228A3"/>
    <w:rsid w:val="00DE6517"/>
    <w:rsid w:val="00E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2AA5DE"/>
  <w15:chartTrackingRefBased/>
  <w15:docId w15:val="{C0823DAA-1217-4836-97B6-5449F71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232F"/>
  </w:style>
  <w:style w:type="paragraph" w:styleId="Sidfot">
    <w:name w:val="footer"/>
    <w:basedOn w:val="Normal"/>
    <w:link w:val="SidfotChar"/>
    <w:uiPriority w:val="99"/>
    <w:unhideWhenUsed/>
    <w:rsid w:val="0032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232F"/>
  </w:style>
  <w:style w:type="paragraph" w:styleId="Liststycke">
    <w:name w:val="List Paragraph"/>
    <w:basedOn w:val="Normal"/>
    <w:uiPriority w:val="34"/>
    <w:qFormat/>
    <w:rsid w:val="0080784B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239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Richardsson</dc:creator>
  <cp:keywords/>
  <dc:description/>
  <cp:lastModifiedBy>Caroline Richardsson</cp:lastModifiedBy>
  <cp:revision>10</cp:revision>
  <dcterms:created xsi:type="dcterms:W3CDTF">2024-03-01T09:12:00Z</dcterms:created>
  <dcterms:modified xsi:type="dcterms:W3CDTF">2024-05-08T08:03:00Z</dcterms:modified>
</cp:coreProperties>
</file>