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B6B0" w14:textId="024935C7" w:rsidR="00CE2825" w:rsidRPr="001904F3" w:rsidRDefault="00CE2825" w:rsidP="00CE2825">
      <w:pPr>
        <w:jc w:val="center"/>
        <w:rPr>
          <w:b/>
          <w:sz w:val="32"/>
          <w:szCs w:val="32"/>
          <w:lang w:val="sv-SE"/>
        </w:rPr>
      </w:pPr>
      <w:bookmarkStart w:id="0" w:name="_Toc160966143"/>
      <w:r w:rsidRPr="001904F3">
        <w:rPr>
          <w:b/>
          <w:sz w:val="32"/>
          <w:szCs w:val="32"/>
          <w:lang w:val="sv-SE"/>
        </w:rPr>
        <w:t>Säkerhetsmedde</w:t>
      </w:r>
      <w:r>
        <w:rPr>
          <w:b/>
          <w:sz w:val="32"/>
          <w:szCs w:val="32"/>
          <w:lang w:val="sv-SE"/>
        </w:rPr>
        <w:t>lande(</w:t>
      </w:r>
      <w:r w:rsidRPr="001904F3">
        <w:rPr>
          <w:b/>
          <w:sz w:val="32"/>
          <w:szCs w:val="32"/>
          <w:lang w:val="sv-SE"/>
        </w:rPr>
        <w:t>Field Safety Notice</w:t>
      </w:r>
      <w:bookmarkEnd w:id="0"/>
      <w:r>
        <w:rPr>
          <w:b/>
          <w:sz w:val="32"/>
          <w:szCs w:val="32"/>
          <w:lang w:val="sv-SE"/>
        </w:rPr>
        <w:t>)</w:t>
      </w:r>
      <w:r w:rsidRPr="001904F3">
        <w:rPr>
          <w:b/>
          <w:sz w:val="32"/>
          <w:szCs w:val="32"/>
          <w:lang w:val="sv-SE"/>
        </w:rPr>
        <w:t xml:space="preserve">     Svarsformulär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412"/>
      </w:tblGrid>
      <w:tr w:rsidR="00061131" w:rsidRPr="009E445E" w14:paraId="70A3BB4E" w14:textId="77777777" w:rsidTr="006502B5">
        <w:trPr>
          <w:trHeight w:val="70"/>
        </w:trPr>
        <w:tc>
          <w:tcPr>
            <w:tcW w:w="9016" w:type="dxa"/>
            <w:gridSpan w:val="2"/>
          </w:tcPr>
          <w:p w14:paraId="0E3A60E4" w14:textId="79D0DC82" w:rsidR="00061131" w:rsidRPr="009E445E" w:rsidRDefault="00AE6191" w:rsidP="00061131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b/>
              </w:rPr>
              <w:t>Säkerhetsmeddelande</w:t>
            </w:r>
            <w:r w:rsidRPr="009E445E">
              <w:rPr>
                <w:b/>
              </w:rPr>
              <w:t xml:space="preserve"> (FSN) information</w:t>
            </w:r>
          </w:p>
        </w:tc>
      </w:tr>
      <w:tr w:rsidR="00061131" w:rsidRPr="009E445E" w14:paraId="6B895A12" w14:textId="77777777" w:rsidTr="006502B5">
        <w:tc>
          <w:tcPr>
            <w:tcW w:w="2604" w:type="dxa"/>
          </w:tcPr>
          <w:p w14:paraId="54558D2E" w14:textId="77777777" w:rsidR="00061131" w:rsidRPr="009E445E" w:rsidRDefault="00061131" w:rsidP="006502B5"/>
          <w:p w14:paraId="711602A3" w14:textId="3B43E19A" w:rsidR="00061131" w:rsidRPr="009E445E" w:rsidRDefault="00061131" w:rsidP="006502B5">
            <w:r w:rsidRPr="009E445E">
              <w:t xml:space="preserve">FSN </w:t>
            </w:r>
            <w:r w:rsidR="00AE6191">
              <w:t>referensn</w:t>
            </w:r>
            <w:r w:rsidR="00AE6191" w:rsidRPr="009E445E">
              <w:t>um</w:t>
            </w:r>
            <w:r w:rsidR="00AE6191">
              <w:t>m</w:t>
            </w:r>
            <w:r w:rsidR="00AE6191" w:rsidRPr="009E445E">
              <w:t>er*</w:t>
            </w:r>
          </w:p>
        </w:tc>
        <w:tc>
          <w:tcPr>
            <w:tcW w:w="6412" w:type="dxa"/>
          </w:tcPr>
          <w:p w14:paraId="74701AC0" w14:textId="77777777" w:rsidR="00061131" w:rsidRPr="009E445E" w:rsidRDefault="00061131" w:rsidP="006502B5"/>
          <w:p w14:paraId="425C572E" w14:textId="1F69B810" w:rsidR="00061131" w:rsidRPr="009E445E" w:rsidRDefault="00061131" w:rsidP="006502B5">
            <w:r>
              <w:t>484380</w:t>
            </w:r>
            <w:r w:rsidR="003D024B">
              <w:t xml:space="preserve"> - A</w:t>
            </w:r>
          </w:p>
        </w:tc>
      </w:tr>
      <w:tr w:rsidR="00061131" w:rsidRPr="009E445E" w14:paraId="4030C628" w14:textId="77777777" w:rsidTr="006502B5">
        <w:tc>
          <w:tcPr>
            <w:tcW w:w="2604" w:type="dxa"/>
          </w:tcPr>
          <w:p w14:paraId="0F5166FE" w14:textId="77777777" w:rsidR="00061131" w:rsidRPr="009E445E" w:rsidRDefault="00061131" w:rsidP="006502B5"/>
          <w:p w14:paraId="40E8DAE4" w14:textId="05D2B82E" w:rsidR="00061131" w:rsidRPr="009E445E" w:rsidRDefault="00061131" w:rsidP="006502B5">
            <w:r w:rsidRPr="009E445E">
              <w:t xml:space="preserve">FSN </w:t>
            </w:r>
            <w:r w:rsidR="00AE6191">
              <w:t>datum</w:t>
            </w:r>
            <w:r w:rsidRPr="009E445E">
              <w:t>*</w:t>
            </w:r>
          </w:p>
          <w:p w14:paraId="402234A5" w14:textId="77777777" w:rsidR="00061131" w:rsidRPr="009E445E" w:rsidRDefault="00061131" w:rsidP="006502B5"/>
        </w:tc>
        <w:tc>
          <w:tcPr>
            <w:tcW w:w="6412" w:type="dxa"/>
          </w:tcPr>
          <w:p w14:paraId="7B4A7348" w14:textId="77777777" w:rsidR="00061131" w:rsidRPr="009E445E" w:rsidRDefault="00061131" w:rsidP="006502B5"/>
          <w:p w14:paraId="72358D16" w14:textId="410BEAA7" w:rsidR="00061131" w:rsidRPr="009E445E" w:rsidRDefault="00F449C9" w:rsidP="006502B5">
            <w:r>
              <w:t>2025-0</w:t>
            </w:r>
            <w:r w:rsidR="007A5217">
              <w:t>3-1</w:t>
            </w:r>
            <w:r w:rsidR="00B02488">
              <w:t>7</w:t>
            </w:r>
          </w:p>
          <w:p w14:paraId="0B726F9E" w14:textId="77777777" w:rsidR="00061131" w:rsidRPr="009E445E" w:rsidRDefault="00061131" w:rsidP="006502B5"/>
        </w:tc>
      </w:tr>
      <w:tr w:rsidR="00AE6191" w:rsidRPr="00B02488" w14:paraId="354B9599" w14:textId="77777777" w:rsidTr="006502B5">
        <w:tc>
          <w:tcPr>
            <w:tcW w:w="2604" w:type="dxa"/>
          </w:tcPr>
          <w:p w14:paraId="2A2ECA7E" w14:textId="021D1A60" w:rsidR="00AE6191" w:rsidRPr="009E445E" w:rsidRDefault="00AE6191" w:rsidP="00AE6191">
            <w:r>
              <w:t>Produkt/ Enhetens namn*</w:t>
            </w:r>
          </w:p>
        </w:tc>
        <w:tc>
          <w:tcPr>
            <w:tcW w:w="6412" w:type="dxa"/>
          </w:tcPr>
          <w:p w14:paraId="5ECD457F" w14:textId="622D5A55" w:rsidR="003117DD" w:rsidRPr="008129FA" w:rsidRDefault="003117DD" w:rsidP="003117DD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Andningsballong,barn, 280ml blåsa med övertrycksventil (40cm H</w:t>
            </w:r>
            <w:r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Pr="008129FA">
              <w:rPr>
                <w:sz w:val="22"/>
                <w:szCs w:val="22"/>
                <w:lang w:val="sv-SE"/>
              </w:rPr>
              <w:t>0), storlek 1 mask</w:t>
            </w:r>
          </w:p>
          <w:p w14:paraId="601B1512" w14:textId="3CA8AC8E" w:rsidR="00AE6191" w:rsidRPr="008129FA" w:rsidRDefault="007F38CE" w:rsidP="00AE6191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</w:t>
            </w:r>
            <w:r w:rsidR="00AE6191" w:rsidRPr="008129FA">
              <w:rPr>
                <w:sz w:val="22"/>
                <w:szCs w:val="22"/>
                <w:lang w:val="sv-SE"/>
              </w:rPr>
              <w:t>, pediatr</w:t>
            </w:r>
            <w:r w:rsidR="00400DA4" w:rsidRPr="008129FA">
              <w:rPr>
                <w:sz w:val="22"/>
                <w:szCs w:val="22"/>
                <w:lang w:val="sv-SE"/>
              </w:rPr>
              <w:t>isk</w:t>
            </w:r>
            <w:r w:rsidR="002F264C" w:rsidRPr="008129FA">
              <w:rPr>
                <w:sz w:val="22"/>
                <w:szCs w:val="22"/>
                <w:lang w:val="sv-SE"/>
              </w:rPr>
              <w:t>,</w:t>
            </w:r>
            <w:r w:rsidR="00AE6191" w:rsidRPr="008129FA">
              <w:rPr>
                <w:sz w:val="22"/>
                <w:szCs w:val="22"/>
                <w:lang w:val="sv-SE"/>
              </w:rPr>
              <w:t xml:space="preserve"> 550ml </w:t>
            </w:r>
            <w:r w:rsidR="00400DA4" w:rsidRPr="008129FA">
              <w:rPr>
                <w:sz w:val="22"/>
                <w:szCs w:val="22"/>
                <w:lang w:val="sv-SE"/>
              </w:rPr>
              <w:t>blåsa med</w:t>
            </w:r>
            <w:r w:rsidR="00AE6191" w:rsidRPr="008129FA">
              <w:rPr>
                <w:sz w:val="22"/>
                <w:szCs w:val="22"/>
                <w:lang w:val="sv-SE"/>
              </w:rPr>
              <w:t xml:space="preserve"> </w:t>
            </w:r>
            <w:r w:rsidR="00400DA4" w:rsidRPr="008129FA">
              <w:rPr>
                <w:sz w:val="22"/>
                <w:szCs w:val="22"/>
                <w:lang w:val="sv-SE"/>
              </w:rPr>
              <w:t>övertrycksventil</w:t>
            </w:r>
            <w:r w:rsidR="00AE6191" w:rsidRPr="008129FA">
              <w:rPr>
                <w:sz w:val="22"/>
                <w:szCs w:val="22"/>
                <w:lang w:val="sv-SE"/>
              </w:rPr>
              <w:t xml:space="preserve"> (40cm H</w:t>
            </w:r>
            <w:r w:rsidR="00AE6191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AE6191" w:rsidRPr="008129FA">
              <w:rPr>
                <w:sz w:val="22"/>
                <w:szCs w:val="22"/>
                <w:lang w:val="sv-SE"/>
              </w:rPr>
              <w:t>0), s</w:t>
            </w:r>
            <w:r w:rsidR="00400DA4" w:rsidRPr="008129FA">
              <w:rPr>
                <w:sz w:val="22"/>
                <w:szCs w:val="22"/>
                <w:lang w:val="sv-SE"/>
              </w:rPr>
              <w:t>torlek</w:t>
            </w:r>
            <w:r w:rsidR="00AE6191" w:rsidRPr="008129FA">
              <w:rPr>
                <w:sz w:val="22"/>
                <w:szCs w:val="22"/>
                <w:lang w:val="sv-SE"/>
              </w:rPr>
              <w:t xml:space="preserve"> </w:t>
            </w:r>
            <w:r w:rsidR="00BA6351" w:rsidRPr="008129FA">
              <w:rPr>
                <w:sz w:val="22"/>
                <w:szCs w:val="22"/>
                <w:lang w:val="sv-SE"/>
              </w:rPr>
              <w:t>1</w:t>
            </w:r>
            <w:r w:rsidR="00AE6191" w:rsidRPr="008129FA">
              <w:rPr>
                <w:sz w:val="22"/>
                <w:szCs w:val="22"/>
                <w:lang w:val="sv-SE"/>
              </w:rPr>
              <w:t xml:space="preserve"> mask</w:t>
            </w:r>
          </w:p>
          <w:p w14:paraId="240A3181" w14:textId="77777777" w:rsidR="00BA6351" w:rsidRPr="008129FA" w:rsidRDefault="00BA6351" w:rsidP="00BA6351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Andningsballong, pediatrisk, 550ml blåsa med övertrycksventil (40cm H</w:t>
            </w:r>
            <w:r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Pr="008129FA">
              <w:rPr>
                <w:sz w:val="22"/>
                <w:szCs w:val="22"/>
                <w:lang w:val="sv-SE"/>
              </w:rPr>
              <w:t>0), storlek 3 mask</w:t>
            </w:r>
          </w:p>
          <w:p w14:paraId="0A043074" w14:textId="706DE43C" w:rsidR="00AE6191" w:rsidRPr="008129FA" w:rsidRDefault="007F38CE" w:rsidP="00AE6191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</w:t>
            </w:r>
            <w:r w:rsidR="00967F95" w:rsidRPr="008129FA">
              <w:rPr>
                <w:sz w:val="22"/>
                <w:szCs w:val="22"/>
                <w:lang w:val="sv-SE"/>
              </w:rPr>
              <w:t xml:space="preserve">, </w:t>
            </w:r>
            <w:r w:rsidR="002F264C" w:rsidRPr="008129FA">
              <w:rPr>
                <w:sz w:val="22"/>
                <w:szCs w:val="22"/>
                <w:lang w:val="sv-SE"/>
              </w:rPr>
              <w:t>vuxen,</w:t>
            </w:r>
            <w:r w:rsidR="00967F95" w:rsidRPr="008129FA">
              <w:rPr>
                <w:sz w:val="22"/>
                <w:szCs w:val="22"/>
                <w:lang w:val="sv-SE"/>
              </w:rPr>
              <w:t xml:space="preserve"> </w:t>
            </w:r>
            <w:r w:rsidR="002F264C" w:rsidRPr="008129FA">
              <w:rPr>
                <w:sz w:val="22"/>
                <w:szCs w:val="22"/>
                <w:lang w:val="sv-SE"/>
              </w:rPr>
              <w:t>1,5L</w:t>
            </w:r>
            <w:r w:rsidR="00967F95" w:rsidRPr="008129FA">
              <w:rPr>
                <w:sz w:val="22"/>
                <w:szCs w:val="22"/>
                <w:lang w:val="sv-SE"/>
              </w:rPr>
              <w:t xml:space="preserve"> blåsa</w:t>
            </w:r>
            <w:r w:rsidR="002F264C" w:rsidRPr="008129FA">
              <w:rPr>
                <w:sz w:val="22"/>
                <w:szCs w:val="22"/>
                <w:lang w:val="sv-SE"/>
              </w:rPr>
              <w:t>,</w:t>
            </w:r>
            <w:r w:rsidR="00AE6191" w:rsidRPr="008129FA">
              <w:rPr>
                <w:sz w:val="22"/>
                <w:szCs w:val="22"/>
                <w:lang w:val="sv-SE"/>
              </w:rPr>
              <w:t xml:space="preserve"> </w:t>
            </w:r>
            <w:r w:rsidR="002F264C" w:rsidRPr="008129FA">
              <w:rPr>
                <w:sz w:val="22"/>
                <w:szCs w:val="22"/>
                <w:lang w:val="sv-SE"/>
              </w:rPr>
              <w:t xml:space="preserve">storlek </w:t>
            </w:r>
            <w:r w:rsidR="00AE6191" w:rsidRPr="008129FA">
              <w:rPr>
                <w:sz w:val="22"/>
                <w:szCs w:val="22"/>
                <w:lang w:val="sv-SE"/>
              </w:rPr>
              <w:t>5 mask</w:t>
            </w:r>
          </w:p>
          <w:p w14:paraId="1A7E7FA2" w14:textId="38AAC3B6" w:rsidR="002966A8" w:rsidRPr="008129FA" w:rsidRDefault="007F38CE" w:rsidP="002966A8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</w:t>
            </w:r>
            <w:r w:rsidR="002966A8" w:rsidRPr="008129FA">
              <w:rPr>
                <w:sz w:val="22"/>
                <w:szCs w:val="22"/>
                <w:lang w:val="sv-SE"/>
              </w:rPr>
              <w:t>, liten vuxen/pediatrisk, 1L blåsa, med övertrycksventil (40cm H</w:t>
            </w:r>
            <w:r w:rsidR="002966A8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2966A8" w:rsidRPr="008129FA">
              <w:rPr>
                <w:sz w:val="22"/>
                <w:szCs w:val="22"/>
                <w:lang w:val="sv-SE"/>
              </w:rPr>
              <w:t>0), storlek 4 mask</w:t>
            </w:r>
          </w:p>
          <w:p w14:paraId="3242C08D" w14:textId="79DC0D02" w:rsidR="00AE6191" w:rsidRPr="008129FA" w:rsidRDefault="007F38CE" w:rsidP="00AE6191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</w:t>
            </w:r>
            <w:r w:rsidR="002966A8" w:rsidRPr="008129FA">
              <w:rPr>
                <w:sz w:val="22"/>
                <w:szCs w:val="22"/>
                <w:lang w:val="sv-SE"/>
              </w:rPr>
              <w:t xml:space="preserve">, pediatrisk, 550ml blåsa med avtagbar </w:t>
            </w:r>
            <w:r w:rsidR="00AE6191" w:rsidRPr="008129FA">
              <w:rPr>
                <w:sz w:val="22"/>
                <w:szCs w:val="22"/>
                <w:lang w:val="sv-SE"/>
              </w:rPr>
              <w:t>O</w:t>
            </w:r>
            <w:r w:rsidR="00AE6191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AE6191" w:rsidRPr="008129FA">
              <w:rPr>
                <w:sz w:val="22"/>
                <w:szCs w:val="22"/>
                <w:lang w:val="sv-SE"/>
              </w:rPr>
              <w:t xml:space="preserve"> reservo</w:t>
            </w:r>
            <w:r w:rsidR="002966A8" w:rsidRPr="008129FA">
              <w:rPr>
                <w:sz w:val="22"/>
                <w:szCs w:val="22"/>
                <w:lang w:val="sv-SE"/>
              </w:rPr>
              <w:t>a</w:t>
            </w:r>
            <w:r w:rsidR="00AE6191" w:rsidRPr="008129FA">
              <w:rPr>
                <w:sz w:val="22"/>
                <w:szCs w:val="22"/>
                <w:lang w:val="sv-SE"/>
              </w:rPr>
              <w:t>r</w:t>
            </w:r>
            <w:r w:rsidR="002966A8" w:rsidRPr="008129FA">
              <w:rPr>
                <w:sz w:val="22"/>
                <w:szCs w:val="22"/>
                <w:lang w:val="sv-SE"/>
              </w:rPr>
              <w:t xml:space="preserve">blåsa med övertrycksventil </w:t>
            </w:r>
            <w:r w:rsidR="00AE6191" w:rsidRPr="008129FA">
              <w:rPr>
                <w:sz w:val="22"/>
                <w:szCs w:val="22"/>
                <w:lang w:val="sv-SE"/>
              </w:rPr>
              <w:t>(40cm H</w:t>
            </w:r>
            <w:r w:rsidR="00AE6191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AE6191" w:rsidRPr="008129FA">
              <w:rPr>
                <w:sz w:val="22"/>
                <w:szCs w:val="22"/>
                <w:lang w:val="sv-SE"/>
              </w:rPr>
              <w:t>0), s</w:t>
            </w:r>
            <w:r w:rsidR="002966A8" w:rsidRPr="008129FA">
              <w:rPr>
                <w:sz w:val="22"/>
                <w:szCs w:val="22"/>
                <w:lang w:val="sv-SE"/>
              </w:rPr>
              <w:t xml:space="preserve">torlek </w:t>
            </w:r>
            <w:r w:rsidR="00AE6191" w:rsidRPr="008129FA">
              <w:rPr>
                <w:sz w:val="22"/>
                <w:szCs w:val="22"/>
                <w:lang w:val="sv-SE"/>
              </w:rPr>
              <w:t>1 mask</w:t>
            </w:r>
          </w:p>
          <w:p w14:paraId="26F800E1" w14:textId="401F1C73" w:rsidR="002966A8" w:rsidRPr="008129FA" w:rsidRDefault="007F38CE" w:rsidP="00AE6191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</w:t>
            </w:r>
            <w:r w:rsidR="002966A8" w:rsidRPr="008129FA">
              <w:rPr>
                <w:sz w:val="22"/>
                <w:szCs w:val="22"/>
                <w:lang w:val="sv-SE"/>
              </w:rPr>
              <w:t>, vuxen, 1,5L blåsa, med övertrycksventil (60cm H</w:t>
            </w:r>
            <w:r w:rsidR="002966A8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2966A8" w:rsidRPr="008129FA">
              <w:rPr>
                <w:sz w:val="22"/>
                <w:szCs w:val="22"/>
                <w:lang w:val="sv-SE"/>
              </w:rPr>
              <w:t>0), storlek 5 mask</w:t>
            </w:r>
          </w:p>
          <w:p w14:paraId="0061E006" w14:textId="2109B368" w:rsidR="00AE6191" w:rsidRPr="008129FA" w:rsidRDefault="007F38CE" w:rsidP="002966A8">
            <w:pPr>
              <w:pStyle w:val="Liststycke"/>
              <w:numPr>
                <w:ilvl w:val="0"/>
                <w:numId w:val="8"/>
              </w:numPr>
              <w:rPr>
                <w:sz w:val="22"/>
                <w:szCs w:val="22"/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</w:t>
            </w:r>
            <w:r w:rsidR="002966A8" w:rsidRPr="008129FA">
              <w:rPr>
                <w:sz w:val="22"/>
                <w:szCs w:val="22"/>
                <w:lang w:val="sv-SE"/>
              </w:rPr>
              <w:t>, liten vuxen/pediatrisk, 1L blåsa, med övertrycksventil (40cm H</w:t>
            </w:r>
            <w:r w:rsidR="002966A8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2966A8" w:rsidRPr="008129FA">
              <w:rPr>
                <w:sz w:val="22"/>
                <w:szCs w:val="22"/>
                <w:lang w:val="sv-SE"/>
              </w:rPr>
              <w:t xml:space="preserve">0), storlek 3 &amp; 5 mask </w:t>
            </w:r>
          </w:p>
          <w:p w14:paraId="20D20D0E" w14:textId="5283F145" w:rsidR="00AE6191" w:rsidRPr="008129FA" w:rsidRDefault="007F38CE" w:rsidP="002966A8">
            <w:pPr>
              <w:pStyle w:val="Liststycke"/>
              <w:numPr>
                <w:ilvl w:val="0"/>
                <w:numId w:val="8"/>
              </w:numPr>
              <w:rPr>
                <w:lang w:val="sv-SE"/>
              </w:rPr>
            </w:pPr>
            <w:r w:rsidRPr="008129FA">
              <w:rPr>
                <w:sz w:val="22"/>
                <w:szCs w:val="22"/>
                <w:lang w:val="sv-SE"/>
              </w:rPr>
              <w:t>Andningsballong</w:t>
            </w:r>
            <w:r w:rsidR="002966A8" w:rsidRPr="008129FA">
              <w:rPr>
                <w:sz w:val="22"/>
                <w:szCs w:val="22"/>
                <w:lang w:val="sv-SE"/>
              </w:rPr>
              <w:t>, liten vuxen/pediatrisk, 1L blåsa, med avtagbar O</w:t>
            </w:r>
            <w:r w:rsidR="002966A8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2966A8" w:rsidRPr="008129FA">
              <w:rPr>
                <w:sz w:val="22"/>
                <w:szCs w:val="22"/>
                <w:lang w:val="sv-SE"/>
              </w:rPr>
              <w:t xml:space="preserve"> reservoarblåsa med övertrycksventil (40cm H</w:t>
            </w:r>
            <w:r w:rsidR="002966A8" w:rsidRPr="008129FA">
              <w:rPr>
                <w:rFonts w:ascii="Cambria Math" w:hAnsi="Cambria Math" w:cs="Cambria Math"/>
                <w:sz w:val="22"/>
                <w:szCs w:val="22"/>
                <w:lang w:val="sv-SE"/>
              </w:rPr>
              <w:t>₂</w:t>
            </w:r>
            <w:r w:rsidR="002966A8" w:rsidRPr="008129FA">
              <w:rPr>
                <w:sz w:val="22"/>
                <w:szCs w:val="22"/>
                <w:lang w:val="sv-SE"/>
              </w:rPr>
              <w:t>0), storlek 4 mask</w:t>
            </w:r>
          </w:p>
        </w:tc>
      </w:tr>
      <w:tr w:rsidR="00AE6191" w:rsidRPr="009E445E" w14:paraId="33376D32" w14:textId="77777777" w:rsidTr="006502B5">
        <w:tc>
          <w:tcPr>
            <w:tcW w:w="2604" w:type="dxa"/>
          </w:tcPr>
          <w:p w14:paraId="2FB6DB4F" w14:textId="0443963E" w:rsidR="00AE6191" w:rsidRPr="009E445E" w:rsidRDefault="00AE6191" w:rsidP="00AE6191">
            <w:r>
              <w:t>Artikelnummer</w:t>
            </w:r>
          </w:p>
        </w:tc>
        <w:tc>
          <w:tcPr>
            <w:tcW w:w="6412" w:type="dxa"/>
          </w:tcPr>
          <w:p w14:paraId="4615E748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7150000</w:t>
            </w:r>
          </w:p>
          <w:p w14:paraId="515681BB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7151000</w:t>
            </w:r>
          </w:p>
          <w:p w14:paraId="7EBBD532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7151001</w:t>
            </w:r>
          </w:p>
          <w:p w14:paraId="06EEDF72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7151006</w:t>
            </w:r>
          </w:p>
          <w:p w14:paraId="14FECAB2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7152000</w:t>
            </w:r>
          </w:p>
          <w:p w14:paraId="0DB2BD93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7152003</w:t>
            </w:r>
          </w:p>
          <w:p w14:paraId="1D1F58A4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7152005</w:t>
            </w:r>
          </w:p>
          <w:p w14:paraId="569853CF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7152060</w:t>
            </w:r>
          </w:p>
          <w:p w14:paraId="2CD409F0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7152507</w:t>
            </w:r>
          </w:p>
          <w:p w14:paraId="5D8DF894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7153000</w:t>
            </w:r>
          </w:p>
          <w:p w14:paraId="2A862F0B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7153006</w:t>
            </w:r>
          </w:p>
          <w:p w14:paraId="78C77456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7153502</w:t>
            </w:r>
          </w:p>
          <w:p w14:paraId="16C7020D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7153506</w:t>
            </w:r>
          </w:p>
          <w:p w14:paraId="51EB2570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7154000</w:t>
            </w:r>
          </w:p>
          <w:p w14:paraId="450810D4" w14:textId="77777777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7155000</w:t>
            </w:r>
          </w:p>
          <w:p w14:paraId="7D702292" w14:textId="617A785E" w:rsidR="007A5217" w:rsidRPr="008129FA" w:rsidRDefault="007A5217" w:rsidP="007A5217">
            <w:pPr>
              <w:pStyle w:val="Liststycke"/>
              <w:rPr>
                <w:sz w:val="22"/>
                <w:szCs w:val="22"/>
              </w:rPr>
            </w:pPr>
            <w:r w:rsidRPr="008129FA">
              <w:rPr>
                <w:sz w:val="22"/>
                <w:szCs w:val="22"/>
              </w:rPr>
              <w:t>7156000</w:t>
            </w:r>
          </w:p>
          <w:p w14:paraId="04D9D119" w14:textId="51F51895" w:rsidR="00AE6191" w:rsidRPr="008129FA" w:rsidDel="00D00530" w:rsidRDefault="00AE6191" w:rsidP="007A5217">
            <w:pPr>
              <w:pStyle w:val="Liststycke"/>
              <w:rPr>
                <w:sz w:val="22"/>
                <w:szCs w:val="22"/>
              </w:rPr>
            </w:pPr>
          </w:p>
        </w:tc>
      </w:tr>
      <w:tr w:rsidR="00AE6191" w:rsidRPr="00B02488" w14:paraId="0D872D89" w14:textId="77777777" w:rsidTr="006502B5">
        <w:tc>
          <w:tcPr>
            <w:tcW w:w="2604" w:type="dxa"/>
          </w:tcPr>
          <w:p w14:paraId="7064EB15" w14:textId="54CAA9FA" w:rsidR="00AE6191" w:rsidRPr="009E445E" w:rsidRDefault="00AE6191" w:rsidP="00AE6191">
            <w:r>
              <w:t>LOT-nummer</w:t>
            </w:r>
            <w:r w:rsidRPr="009E445E">
              <w:t>/</w:t>
            </w:r>
            <w:r>
              <w:t xml:space="preserve"> </w:t>
            </w:r>
            <w:r w:rsidRPr="009E445E">
              <w:t>Seri</w:t>
            </w:r>
            <w:r>
              <w:t>enummer</w:t>
            </w:r>
            <w:r w:rsidRPr="009E445E">
              <w:t xml:space="preserve"> (s)</w:t>
            </w:r>
          </w:p>
        </w:tc>
        <w:tc>
          <w:tcPr>
            <w:tcW w:w="6412" w:type="dxa"/>
          </w:tcPr>
          <w:p w14:paraId="0F867894" w14:textId="2DDFBD8B" w:rsidR="007A5217" w:rsidRPr="007A5217" w:rsidRDefault="007A5217" w:rsidP="007A5217">
            <w:pPr>
              <w:rPr>
                <w:lang w:val="sv-SE"/>
              </w:rPr>
            </w:pPr>
            <w:r w:rsidRPr="007A5217">
              <w:rPr>
                <w:lang w:val="sv-SE"/>
              </w:rPr>
              <w:t>Samtliga LOT-nummer av ovanstående artikelnummer med utgångsdatum mellan 2026-02 och 2030-02, som finns märkt på artikeletiketten enligt säkerhetsmeddelandet.</w:t>
            </w:r>
          </w:p>
          <w:p w14:paraId="27A2042E" w14:textId="3ABEE149" w:rsidR="00AE6191" w:rsidRPr="00590F4E" w:rsidDel="00D00530" w:rsidRDefault="00AE6191" w:rsidP="007A5217">
            <w:pPr>
              <w:pStyle w:val="Liststycke"/>
              <w:rPr>
                <w:lang w:val="sv-SE"/>
              </w:rPr>
            </w:pPr>
          </w:p>
        </w:tc>
      </w:tr>
    </w:tbl>
    <w:p w14:paraId="15EA9110" w14:textId="77777777" w:rsidR="00061131" w:rsidRPr="00590F4E" w:rsidRDefault="00061131" w:rsidP="00061131">
      <w:pPr>
        <w:rPr>
          <w:sz w:val="16"/>
          <w:szCs w:val="1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5709"/>
      </w:tblGrid>
      <w:tr w:rsidR="00AE6E4D" w:rsidRPr="009E445E" w14:paraId="1CAF6F18" w14:textId="77777777" w:rsidTr="00AE6E4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6F58" w14:textId="2BF051FE" w:rsidR="00AE6E4D" w:rsidRPr="00AE6E4D" w:rsidRDefault="00400DA4" w:rsidP="00AE6E4D">
            <w:pPr>
              <w:numPr>
                <w:ilvl w:val="0"/>
                <w:numId w:val="11"/>
              </w:numPr>
              <w:rPr>
                <w:b/>
              </w:rPr>
            </w:pPr>
            <w:r w:rsidRPr="00DF4916">
              <w:rPr>
                <w:b/>
              </w:rPr>
              <w:t>Kunduppgifter</w:t>
            </w:r>
          </w:p>
        </w:tc>
      </w:tr>
      <w:tr w:rsidR="00400DA4" w:rsidRPr="009E445E" w14:paraId="7BE6318C" w14:textId="77777777" w:rsidTr="00DD4BE1">
        <w:tc>
          <w:tcPr>
            <w:tcW w:w="3307" w:type="dxa"/>
          </w:tcPr>
          <w:p w14:paraId="1145BA52" w14:textId="25C08C8A" w:rsidR="00400DA4" w:rsidRPr="009E445E" w:rsidRDefault="00400DA4" w:rsidP="00400DA4">
            <w:r w:rsidRPr="00DF4916">
              <w:t>Kundnummer</w:t>
            </w:r>
          </w:p>
        </w:tc>
        <w:tc>
          <w:tcPr>
            <w:tcW w:w="5709" w:type="dxa"/>
          </w:tcPr>
          <w:p w14:paraId="3B09A405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  <w:tr w:rsidR="00400DA4" w:rsidRPr="009E445E" w14:paraId="42556A2B" w14:textId="77777777" w:rsidTr="00DD4BE1">
        <w:tc>
          <w:tcPr>
            <w:tcW w:w="3307" w:type="dxa"/>
          </w:tcPr>
          <w:p w14:paraId="4907D0FA" w14:textId="2F6FDF14" w:rsidR="00400DA4" w:rsidRPr="009E445E" w:rsidRDefault="00400DA4" w:rsidP="00400DA4">
            <w:r w:rsidRPr="00DF4916">
              <w:t>Sjukhusets namn*</w:t>
            </w:r>
          </w:p>
        </w:tc>
        <w:tc>
          <w:tcPr>
            <w:tcW w:w="5709" w:type="dxa"/>
          </w:tcPr>
          <w:p w14:paraId="4BE8F03E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  <w:tr w:rsidR="00400DA4" w:rsidRPr="009E445E" w14:paraId="7026B46B" w14:textId="77777777" w:rsidTr="00DD4BE1">
        <w:tc>
          <w:tcPr>
            <w:tcW w:w="3307" w:type="dxa"/>
          </w:tcPr>
          <w:p w14:paraId="61D6BFD2" w14:textId="011A4E24" w:rsidR="00400DA4" w:rsidRPr="009E445E" w:rsidRDefault="00400DA4" w:rsidP="00400DA4">
            <w:r w:rsidRPr="00DF4916">
              <w:t>Adress*</w:t>
            </w:r>
          </w:p>
        </w:tc>
        <w:tc>
          <w:tcPr>
            <w:tcW w:w="5709" w:type="dxa"/>
          </w:tcPr>
          <w:p w14:paraId="0689D115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  <w:tr w:rsidR="00400DA4" w:rsidRPr="009E445E" w14:paraId="53A10204" w14:textId="77777777" w:rsidTr="00DD4BE1">
        <w:tc>
          <w:tcPr>
            <w:tcW w:w="3307" w:type="dxa"/>
          </w:tcPr>
          <w:p w14:paraId="17E46A01" w14:textId="1AB31893" w:rsidR="00400DA4" w:rsidRPr="009E445E" w:rsidRDefault="00400DA4" w:rsidP="00400DA4">
            <w:r w:rsidRPr="00DF4916">
              <w:lastRenderedPageBreak/>
              <w:t>Avdelning</w:t>
            </w:r>
          </w:p>
        </w:tc>
        <w:tc>
          <w:tcPr>
            <w:tcW w:w="5709" w:type="dxa"/>
          </w:tcPr>
          <w:p w14:paraId="30C36907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  <w:tr w:rsidR="00400DA4" w:rsidRPr="009E445E" w14:paraId="26B9DB2C" w14:textId="77777777" w:rsidTr="00DD4BE1">
        <w:tc>
          <w:tcPr>
            <w:tcW w:w="3307" w:type="dxa"/>
          </w:tcPr>
          <w:p w14:paraId="62D73070" w14:textId="35DD91FD" w:rsidR="00400DA4" w:rsidRPr="009E445E" w:rsidRDefault="00400DA4" w:rsidP="00400DA4">
            <w:r w:rsidRPr="00DF4916">
              <w:t>Kontaktnamn*</w:t>
            </w:r>
          </w:p>
        </w:tc>
        <w:tc>
          <w:tcPr>
            <w:tcW w:w="5709" w:type="dxa"/>
          </w:tcPr>
          <w:p w14:paraId="746A227C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  <w:tr w:rsidR="00400DA4" w:rsidRPr="009E445E" w14:paraId="06DB5B67" w14:textId="77777777" w:rsidTr="00DD4BE1">
        <w:tc>
          <w:tcPr>
            <w:tcW w:w="3307" w:type="dxa"/>
          </w:tcPr>
          <w:p w14:paraId="4319DEA8" w14:textId="1273B43A" w:rsidR="00400DA4" w:rsidRPr="009E445E" w:rsidRDefault="00400DA4" w:rsidP="00400DA4">
            <w:r w:rsidRPr="00DF4916">
              <w:t>Titel eller roll</w:t>
            </w:r>
          </w:p>
        </w:tc>
        <w:tc>
          <w:tcPr>
            <w:tcW w:w="5709" w:type="dxa"/>
          </w:tcPr>
          <w:p w14:paraId="527FAB4C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  <w:tr w:rsidR="00400DA4" w:rsidRPr="009E445E" w14:paraId="414C7F02" w14:textId="77777777" w:rsidTr="00DD4BE1">
        <w:tc>
          <w:tcPr>
            <w:tcW w:w="3307" w:type="dxa"/>
          </w:tcPr>
          <w:p w14:paraId="284E3B43" w14:textId="6F7FA0EE" w:rsidR="00400DA4" w:rsidRPr="009E445E" w:rsidRDefault="00400DA4" w:rsidP="00400DA4">
            <w:r w:rsidRPr="00DF4916">
              <w:t>Telefonnummer*</w:t>
            </w:r>
          </w:p>
        </w:tc>
        <w:tc>
          <w:tcPr>
            <w:tcW w:w="5709" w:type="dxa"/>
          </w:tcPr>
          <w:p w14:paraId="5C443FB2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  <w:tr w:rsidR="00400DA4" w:rsidRPr="009E445E" w14:paraId="02F8FD51" w14:textId="77777777" w:rsidTr="00DD4BE1">
        <w:tc>
          <w:tcPr>
            <w:tcW w:w="3307" w:type="dxa"/>
          </w:tcPr>
          <w:p w14:paraId="2EB1466C" w14:textId="57AFC129" w:rsidR="00400DA4" w:rsidRPr="009E445E" w:rsidRDefault="00400DA4" w:rsidP="00400DA4">
            <w:r w:rsidRPr="00DF4916">
              <w:t>Email*</w:t>
            </w:r>
          </w:p>
        </w:tc>
        <w:tc>
          <w:tcPr>
            <w:tcW w:w="5709" w:type="dxa"/>
          </w:tcPr>
          <w:p w14:paraId="61E756C7" w14:textId="77777777" w:rsidR="00400DA4" w:rsidRPr="009E445E" w:rsidRDefault="00400DA4" w:rsidP="00400DA4">
            <w:pPr>
              <w:rPr>
                <w:sz w:val="18"/>
                <w:szCs w:val="18"/>
              </w:rPr>
            </w:pPr>
          </w:p>
        </w:tc>
      </w:tr>
    </w:tbl>
    <w:p w14:paraId="39F01EE4" w14:textId="77777777" w:rsidR="00061131" w:rsidRPr="009E445E" w:rsidRDefault="00061131" w:rsidP="00061131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736"/>
        <w:gridCol w:w="1874"/>
        <w:gridCol w:w="1874"/>
        <w:gridCol w:w="1874"/>
      </w:tblGrid>
      <w:tr w:rsidR="00AE6191" w:rsidRPr="00B02488" w14:paraId="1CD0C4AA" w14:textId="77777777" w:rsidTr="006502B5">
        <w:tc>
          <w:tcPr>
            <w:tcW w:w="9016" w:type="dxa"/>
            <w:gridSpan w:val="5"/>
          </w:tcPr>
          <w:p w14:paraId="4BDDF36F" w14:textId="0C0A9256" w:rsidR="00AE6191" w:rsidRPr="00AE6191" w:rsidRDefault="00AE6191" w:rsidP="00AE6191">
            <w:pPr>
              <w:numPr>
                <w:ilvl w:val="0"/>
                <w:numId w:val="11"/>
              </w:numPr>
              <w:rPr>
                <w:b/>
                <w:lang w:val="sv-SE"/>
              </w:rPr>
            </w:pPr>
            <w:r w:rsidRPr="001904F3">
              <w:rPr>
                <w:b/>
                <w:lang w:val="sv-SE"/>
              </w:rPr>
              <w:t xml:space="preserve">Kundåtgärd genomförd på </w:t>
            </w:r>
            <w:r>
              <w:rPr>
                <w:b/>
                <w:lang w:val="sv-SE"/>
              </w:rPr>
              <w:t>leverantörens</w:t>
            </w:r>
            <w:r w:rsidRPr="001904F3">
              <w:rPr>
                <w:b/>
                <w:lang w:val="sv-SE"/>
              </w:rPr>
              <w:t xml:space="preserve"> uppdrag</w:t>
            </w:r>
          </w:p>
        </w:tc>
      </w:tr>
      <w:tr w:rsidR="00872D21" w:rsidRPr="00B02488" w14:paraId="527CB504" w14:textId="77777777" w:rsidTr="006502B5">
        <w:tc>
          <w:tcPr>
            <w:tcW w:w="658" w:type="dxa"/>
          </w:tcPr>
          <w:p w14:paraId="10157159" w14:textId="77777777" w:rsidR="00872D21" w:rsidRPr="009E445E" w:rsidRDefault="00872D21" w:rsidP="00872D21"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</w:tcPr>
          <w:p w14:paraId="144E1F7B" w14:textId="58E8BDD1" w:rsidR="00872D21" w:rsidRPr="00872D21" w:rsidRDefault="00872D21" w:rsidP="00872D21">
            <w:pPr>
              <w:rPr>
                <w:lang w:val="sv-SE"/>
              </w:rPr>
            </w:pPr>
            <w:r w:rsidRPr="001904F3">
              <w:rPr>
                <w:lang w:val="sv-SE"/>
              </w:rPr>
              <w:t>Jag bekräftar att säkerhetsmeddelandet mottagits och att jag l</w:t>
            </w:r>
            <w:r>
              <w:rPr>
                <w:lang w:val="sv-SE"/>
              </w:rPr>
              <w:t>ä</w:t>
            </w:r>
            <w:r w:rsidRPr="001904F3">
              <w:rPr>
                <w:lang w:val="sv-SE"/>
              </w:rPr>
              <w:t xml:space="preserve">st och förstått dess </w:t>
            </w:r>
            <w:r>
              <w:rPr>
                <w:lang w:val="sv-SE"/>
              </w:rPr>
              <w:t>innehåll.</w:t>
            </w:r>
            <w:r w:rsidRPr="001904F3">
              <w:rPr>
                <w:lang w:val="sv-SE"/>
              </w:rPr>
              <w:t xml:space="preserve"> </w:t>
            </w:r>
          </w:p>
        </w:tc>
        <w:tc>
          <w:tcPr>
            <w:tcW w:w="5622" w:type="dxa"/>
            <w:gridSpan w:val="3"/>
          </w:tcPr>
          <w:p w14:paraId="141A5D5F" w14:textId="49BEDE39" w:rsidR="00872D21" w:rsidRPr="00872D21" w:rsidRDefault="00872D21" w:rsidP="00872D21">
            <w:pPr>
              <w:rPr>
                <w:sz w:val="18"/>
                <w:szCs w:val="18"/>
                <w:lang w:val="sv-SE"/>
              </w:rPr>
            </w:pPr>
            <w:r w:rsidRPr="001904F3">
              <w:rPr>
                <w:sz w:val="18"/>
                <w:szCs w:val="18"/>
                <w:lang w:val="sv-SE"/>
              </w:rPr>
              <w:t>Fylls i av kund eller välj N/A</w:t>
            </w:r>
          </w:p>
        </w:tc>
      </w:tr>
      <w:tr w:rsidR="00872D21" w:rsidRPr="00B02488" w14:paraId="4E77292F" w14:textId="77777777" w:rsidTr="006502B5">
        <w:tc>
          <w:tcPr>
            <w:tcW w:w="658" w:type="dxa"/>
          </w:tcPr>
          <w:p w14:paraId="15393A70" w14:textId="77777777" w:rsidR="00872D21" w:rsidRPr="009E445E" w:rsidRDefault="00872D21" w:rsidP="00872D21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</w:tcPr>
          <w:p w14:paraId="08DCE5CC" w14:textId="73C6CE65" w:rsidR="00872D21" w:rsidRPr="00872D21" w:rsidRDefault="00872D21" w:rsidP="00872D21">
            <w:pPr>
              <w:rPr>
                <w:lang w:val="sv-SE"/>
              </w:rPr>
            </w:pPr>
            <w:r w:rsidRPr="001904F3">
              <w:rPr>
                <w:lang w:val="sv-SE"/>
              </w:rPr>
              <w:t xml:space="preserve">Informationen och åtgärder som krävs har ankommit till </w:t>
            </w:r>
            <w:r>
              <w:rPr>
                <w:lang w:val="sv-SE"/>
              </w:rPr>
              <w:t xml:space="preserve">och utförts av </w:t>
            </w:r>
            <w:r w:rsidRPr="001904F3">
              <w:rPr>
                <w:lang w:val="sv-SE"/>
              </w:rPr>
              <w:t>samtliga relevanta användare.</w:t>
            </w:r>
          </w:p>
        </w:tc>
        <w:tc>
          <w:tcPr>
            <w:tcW w:w="5622" w:type="dxa"/>
            <w:gridSpan w:val="3"/>
          </w:tcPr>
          <w:p w14:paraId="1D6889B2" w14:textId="0F3708EB" w:rsidR="00872D21" w:rsidRPr="00872D21" w:rsidRDefault="00872D21" w:rsidP="00872D21">
            <w:pPr>
              <w:rPr>
                <w:sz w:val="18"/>
                <w:szCs w:val="18"/>
                <w:lang w:val="sv-SE"/>
              </w:rPr>
            </w:pPr>
            <w:r w:rsidRPr="001904F3">
              <w:rPr>
                <w:sz w:val="18"/>
                <w:szCs w:val="18"/>
                <w:lang w:val="sv-SE"/>
              </w:rPr>
              <w:t>Fylls i av kund eller välj N/A</w:t>
            </w:r>
          </w:p>
        </w:tc>
      </w:tr>
      <w:tr w:rsidR="00872D21" w:rsidRPr="00B02488" w14:paraId="28F9E45B" w14:textId="77777777" w:rsidTr="006502B5">
        <w:tc>
          <w:tcPr>
            <w:tcW w:w="658" w:type="dxa"/>
          </w:tcPr>
          <w:p w14:paraId="4C73E0C4" w14:textId="77777777" w:rsidR="00872D21" w:rsidRPr="009E445E" w:rsidRDefault="00872D21" w:rsidP="00872D21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</w:tcPr>
          <w:p w14:paraId="724A0040" w14:textId="2CE8DFDF" w:rsidR="00872D21" w:rsidRPr="00872D21" w:rsidRDefault="00872D21" w:rsidP="00872D21">
            <w:pPr>
              <w:rPr>
                <w:lang w:val="sv-SE"/>
              </w:rPr>
            </w:pPr>
            <w:r w:rsidRPr="00DF4916">
              <w:rPr>
                <w:lang w:val="sv-SE"/>
              </w:rPr>
              <w:t>Jag har inga berörda enheter</w:t>
            </w:r>
            <w:r>
              <w:rPr>
                <w:lang w:val="sv-SE"/>
              </w:rPr>
              <w:t>.</w:t>
            </w:r>
          </w:p>
        </w:tc>
        <w:tc>
          <w:tcPr>
            <w:tcW w:w="5622" w:type="dxa"/>
            <w:gridSpan w:val="3"/>
          </w:tcPr>
          <w:p w14:paraId="1BF88B04" w14:textId="22DEE6F9" w:rsidR="00872D21" w:rsidRPr="00872D21" w:rsidRDefault="00872D21" w:rsidP="00872D21">
            <w:pPr>
              <w:rPr>
                <w:sz w:val="18"/>
                <w:szCs w:val="18"/>
                <w:lang w:val="sv-SE"/>
              </w:rPr>
            </w:pPr>
            <w:r w:rsidRPr="001904F3">
              <w:rPr>
                <w:sz w:val="18"/>
                <w:szCs w:val="18"/>
                <w:lang w:val="sv-SE"/>
              </w:rPr>
              <w:t>Fylls i av kund eller välj N/A</w:t>
            </w:r>
          </w:p>
        </w:tc>
      </w:tr>
      <w:tr w:rsidR="00872D21" w:rsidRPr="009E445E" w14:paraId="35425725" w14:textId="77777777" w:rsidTr="006502B5">
        <w:trPr>
          <w:trHeight w:val="351"/>
        </w:trPr>
        <w:tc>
          <w:tcPr>
            <w:tcW w:w="658" w:type="dxa"/>
            <w:vMerge w:val="restart"/>
          </w:tcPr>
          <w:p w14:paraId="15BA50FA" w14:textId="77777777" w:rsidR="00872D21" w:rsidRPr="009E445E" w:rsidRDefault="00872D21" w:rsidP="00872D21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  <w:vMerge w:val="restart"/>
          </w:tcPr>
          <w:p w14:paraId="47A66434" w14:textId="577540FD" w:rsidR="00872D21" w:rsidRPr="00DF4916" w:rsidRDefault="00872D21" w:rsidP="00872D21">
            <w:pPr>
              <w:rPr>
                <w:lang w:val="sv-SE"/>
              </w:rPr>
            </w:pPr>
            <w:r w:rsidRPr="00DF4916">
              <w:rPr>
                <w:lang w:val="sv-SE"/>
              </w:rPr>
              <w:t xml:space="preserve">Vi har följande potentiellt berört lager som vi önskar </w:t>
            </w:r>
            <w:r w:rsidR="00274F78">
              <w:rPr>
                <w:lang w:val="sv-SE"/>
              </w:rPr>
              <w:t>att</w:t>
            </w:r>
            <w:r>
              <w:rPr>
                <w:lang w:val="sv-SE"/>
              </w:rPr>
              <w:t xml:space="preserve"> </w:t>
            </w:r>
            <w:r w:rsidRPr="00DF4916">
              <w:rPr>
                <w:lang w:val="sv-SE"/>
              </w:rPr>
              <w:t>erhålla ersättning/kredit f</w:t>
            </w:r>
            <w:r>
              <w:rPr>
                <w:lang w:val="sv-SE"/>
              </w:rPr>
              <w:t>ör</w:t>
            </w:r>
            <w:r w:rsidRPr="00DF4916">
              <w:rPr>
                <w:lang w:val="sv-SE"/>
              </w:rPr>
              <w:t>.</w:t>
            </w:r>
            <w:r w:rsidR="00274F78">
              <w:rPr>
                <w:lang w:val="sv-SE"/>
              </w:rPr>
              <w:t xml:space="preserve"> (Enligt retur eller överenskommelse)</w:t>
            </w:r>
          </w:p>
          <w:p w14:paraId="555EF536" w14:textId="77777777" w:rsidR="00872D21" w:rsidRPr="005B01E2" w:rsidRDefault="00872D21" w:rsidP="00872D21">
            <w:pPr>
              <w:rPr>
                <w:lang w:val="sv-SE"/>
              </w:rPr>
            </w:pPr>
            <w:r w:rsidRPr="005B01E2">
              <w:rPr>
                <w:lang w:val="sv-SE"/>
              </w:rPr>
              <w:t>(vänligen ange antal per artikelnummer och LOT-nummer).</w:t>
            </w:r>
          </w:p>
          <w:p w14:paraId="4AE2D04B" w14:textId="77777777" w:rsidR="00872D21" w:rsidRPr="00872D21" w:rsidRDefault="00872D21" w:rsidP="00872D21">
            <w:pPr>
              <w:rPr>
                <w:highlight w:val="yellow"/>
                <w:lang w:val="sv-SE"/>
              </w:rPr>
            </w:pPr>
          </w:p>
        </w:tc>
        <w:tc>
          <w:tcPr>
            <w:tcW w:w="1874" w:type="dxa"/>
          </w:tcPr>
          <w:p w14:paraId="7A5DBBD6" w14:textId="7A11EE21" w:rsidR="00872D21" w:rsidRPr="009E445E" w:rsidRDefault="00872D21" w:rsidP="00872D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Art.nr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78FC04D6" w14:textId="42CD4046" w:rsidR="00872D21" w:rsidRPr="009E445E" w:rsidRDefault="00872D21" w:rsidP="00872D21">
            <w:pPr>
              <w:rPr>
                <w:b/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OT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77528EEF" w14:textId="232B3787" w:rsidR="00872D21" w:rsidRPr="009E445E" w:rsidRDefault="00872D21" w:rsidP="00872D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Antal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</w:tr>
      <w:tr w:rsidR="00872D21" w:rsidRPr="009E445E" w14:paraId="48DEEA17" w14:textId="77777777" w:rsidTr="006502B5">
        <w:trPr>
          <w:trHeight w:val="415"/>
        </w:trPr>
        <w:tc>
          <w:tcPr>
            <w:tcW w:w="658" w:type="dxa"/>
            <w:vMerge/>
          </w:tcPr>
          <w:p w14:paraId="4D15E4B5" w14:textId="77777777" w:rsidR="00872D21" w:rsidRPr="009E445E" w:rsidRDefault="00872D21" w:rsidP="00872D21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</w:tcPr>
          <w:p w14:paraId="5BF3CB6B" w14:textId="77777777" w:rsidR="00872D21" w:rsidRPr="009E445E" w:rsidRDefault="00872D21" w:rsidP="00872D21">
            <w:pPr>
              <w:rPr>
                <w:highlight w:val="yellow"/>
              </w:rPr>
            </w:pPr>
          </w:p>
        </w:tc>
        <w:tc>
          <w:tcPr>
            <w:tcW w:w="1874" w:type="dxa"/>
          </w:tcPr>
          <w:p w14:paraId="32CFB5A4" w14:textId="696428EC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Art.nr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65783263" w14:textId="30E1AF33" w:rsidR="00872D21" w:rsidRPr="009E445E" w:rsidRDefault="00872D21" w:rsidP="00872D21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OT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4F31E9B0" w14:textId="0AFF87D6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Antal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</w:tr>
      <w:tr w:rsidR="00872D21" w:rsidRPr="009E445E" w14:paraId="4938D100" w14:textId="77777777" w:rsidTr="006502B5">
        <w:trPr>
          <w:trHeight w:val="424"/>
        </w:trPr>
        <w:tc>
          <w:tcPr>
            <w:tcW w:w="658" w:type="dxa"/>
            <w:vMerge/>
          </w:tcPr>
          <w:p w14:paraId="2AC75670" w14:textId="77777777" w:rsidR="00872D21" w:rsidRPr="009E445E" w:rsidRDefault="00872D21" w:rsidP="00872D21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</w:tcPr>
          <w:p w14:paraId="3C4BD79C" w14:textId="77777777" w:rsidR="00872D21" w:rsidRPr="009E445E" w:rsidRDefault="00872D21" w:rsidP="00872D21">
            <w:pPr>
              <w:rPr>
                <w:highlight w:val="yellow"/>
              </w:rPr>
            </w:pPr>
          </w:p>
        </w:tc>
        <w:tc>
          <w:tcPr>
            <w:tcW w:w="1874" w:type="dxa"/>
          </w:tcPr>
          <w:p w14:paraId="449B5C1B" w14:textId="209DF4A2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Art.nr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172948E2" w14:textId="3A87A5C8" w:rsidR="00872D21" w:rsidRPr="009E445E" w:rsidRDefault="00872D21" w:rsidP="00872D21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OT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25DDCE1C" w14:textId="0934506D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Antal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</w:tr>
      <w:tr w:rsidR="00872D21" w:rsidRPr="009E445E" w14:paraId="362C278D" w14:textId="77777777" w:rsidTr="006502B5">
        <w:trPr>
          <w:trHeight w:val="387"/>
        </w:trPr>
        <w:tc>
          <w:tcPr>
            <w:tcW w:w="658" w:type="dxa"/>
            <w:vMerge/>
          </w:tcPr>
          <w:p w14:paraId="23B6DC1F" w14:textId="77777777" w:rsidR="00872D21" w:rsidRPr="009E445E" w:rsidRDefault="00872D21" w:rsidP="00872D21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</w:tcPr>
          <w:p w14:paraId="3927530D" w14:textId="77777777" w:rsidR="00872D21" w:rsidRPr="009E445E" w:rsidRDefault="00872D21" w:rsidP="00872D21">
            <w:pPr>
              <w:rPr>
                <w:highlight w:val="yellow"/>
              </w:rPr>
            </w:pPr>
          </w:p>
        </w:tc>
        <w:tc>
          <w:tcPr>
            <w:tcW w:w="1874" w:type="dxa"/>
          </w:tcPr>
          <w:p w14:paraId="34A9DFA2" w14:textId="4B294131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Art.nr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73F50F62" w14:textId="66A3EC73" w:rsidR="00872D21" w:rsidRPr="009E445E" w:rsidRDefault="00872D21" w:rsidP="00872D21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OT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1B5C1206" w14:textId="1DB5B9D6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Antal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</w:tr>
      <w:tr w:rsidR="00872D21" w:rsidRPr="009E445E" w14:paraId="399A0BD6" w14:textId="77777777" w:rsidTr="006502B5">
        <w:trPr>
          <w:trHeight w:val="387"/>
        </w:trPr>
        <w:tc>
          <w:tcPr>
            <w:tcW w:w="658" w:type="dxa"/>
            <w:vMerge/>
          </w:tcPr>
          <w:p w14:paraId="56F62EFA" w14:textId="77777777" w:rsidR="00872D21" w:rsidRPr="009E445E" w:rsidRDefault="00872D21" w:rsidP="00872D21">
            <w:pPr>
              <w:rPr>
                <w:sz w:val="40"/>
                <w:szCs w:val="40"/>
              </w:rPr>
            </w:pPr>
          </w:p>
        </w:tc>
        <w:tc>
          <w:tcPr>
            <w:tcW w:w="2736" w:type="dxa"/>
            <w:vMerge/>
          </w:tcPr>
          <w:p w14:paraId="3D751618" w14:textId="77777777" w:rsidR="00872D21" w:rsidRPr="009E445E" w:rsidRDefault="00872D21" w:rsidP="00872D21">
            <w:pPr>
              <w:rPr>
                <w:highlight w:val="yellow"/>
              </w:rPr>
            </w:pPr>
          </w:p>
        </w:tc>
        <w:tc>
          <w:tcPr>
            <w:tcW w:w="1874" w:type="dxa"/>
          </w:tcPr>
          <w:p w14:paraId="4FDD786D" w14:textId="28B0F047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Art.nr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7E61C20A" w14:textId="118EE617" w:rsidR="00872D21" w:rsidRPr="009E445E" w:rsidRDefault="00872D21" w:rsidP="00872D21">
            <w:pPr>
              <w:rPr>
                <w:sz w:val="18"/>
                <w:szCs w:val="18"/>
              </w:rPr>
            </w:pPr>
            <w:r w:rsidRPr="009E445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OT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74" w:type="dxa"/>
          </w:tcPr>
          <w:p w14:paraId="075DEEAD" w14:textId="38ED5F86" w:rsidR="00872D21" w:rsidRPr="009E445E" w:rsidRDefault="00872D21" w:rsidP="00872D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Antal</w:t>
            </w:r>
            <w:r w:rsidRPr="009E445E">
              <w:rPr>
                <w:b/>
                <w:sz w:val="18"/>
                <w:szCs w:val="18"/>
              </w:rPr>
              <w:t>:</w:t>
            </w:r>
          </w:p>
        </w:tc>
      </w:tr>
      <w:tr w:rsidR="00AE6191" w:rsidRPr="009E445E" w14:paraId="00E4FCF2" w14:textId="77777777" w:rsidTr="006502B5">
        <w:tc>
          <w:tcPr>
            <w:tcW w:w="658" w:type="dxa"/>
          </w:tcPr>
          <w:p w14:paraId="65C4D1EE" w14:textId="77777777" w:rsidR="00AE6191" w:rsidRPr="009E445E" w:rsidRDefault="00AE6191" w:rsidP="00AE6191">
            <w:pPr>
              <w:rPr>
                <w:sz w:val="40"/>
                <w:szCs w:val="40"/>
              </w:rPr>
            </w:pPr>
            <w:r w:rsidRPr="009E445E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2736" w:type="dxa"/>
          </w:tcPr>
          <w:p w14:paraId="544DA6D5" w14:textId="0FCD51DE" w:rsidR="00AE6191" w:rsidRPr="009E445E" w:rsidRDefault="00872D21" w:rsidP="00AE6191">
            <w:r>
              <w:t xml:space="preserve">Annan </w:t>
            </w:r>
            <w:r w:rsidR="00070B2C">
              <w:t>kommentar</w:t>
            </w:r>
            <w:r w:rsidRPr="002627A3">
              <w:t>:</w:t>
            </w:r>
          </w:p>
        </w:tc>
        <w:tc>
          <w:tcPr>
            <w:tcW w:w="5622" w:type="dxa"/>
            <w:gridSpan w:val="3"/>
          </w:tcPr>
          <w:p w14:paraId="420625CD" w14:textId="77777777" w:rsidR="00AE6191" w:rsidRPr="009E445E" w:rsidRDefault="00AE6191" w:rsidP="00AE6191">
            <w:pPr>
              <w:rPr>
                <w:sz w:val="18"/>
                <w:szCs w:val="18"/>
              </w:rPr>
            </w:pPr>
          </w:p>
        </w:tc>
      </w:tr>
      <w:tr w:rsidR="00872D21" w:rsidRPr="009E445E" w14:paraId="3C96422F" w14:textId="77777777" w:rsidTr="006502B5">
        <w:tc>
          <w:tcPr>
            <w:tcW w:w="3394" w:type="dxa"/>
            <w:gridSpan w:val="2"/>
          </w:tcPr>
          <w:p w14:paraId="6BC890BA" w14:textId="6F762E83" w:rsidR="00872D21" w:rsidRPr="009E445E" w:rsidRDefault="00872D21" w:rsidP="00872D21">
            <w:r>
              <w:t>Namn</w:t>
            </w:r>
            <w:r w:rsidRPr="002627A3">
              <w:t>*</w:t>
            </w:r>
          </w:p>
        </w:tc>
        <w:tc>
          <w:tcPr>
            <w:tcW w:w="5622" w:type="dxa"/>
            <w:gridSpan w:val="3"/>
          </w:tcPr>
          <w:p w14:paraId="23E33866" w14:textId="77777777" w:rsidR="00872D21" w:rsidRDefault="00872D21" w:rsidP="00872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Kundens namn </w:t>
            </w:r>
          </w:p>
          <w:p w14:paraId="5EF76E9B" w14:textId="77777777" w:rsidR="00872D21" w:rsidRDefault="00872D21" w:rsidP="00872D21">
            <w:pPr>
              <w:rPr>
                <w:sz w:val="18"/>
                <w:szCs w:val="18"/>
              </w:rPr>
            </w:pPr>
          </w:p>
          <w:p w14:paraId="5FF45CBA" w14:textId="77777777" w:rsidR="00872D21" w:rsidRPr="009E445E" w:rsidRDefault="00872D21" w:rsidP="00872D21">
            <w:pPr>
              <w:rPr>
                <w:sz w:val="18"/>
                <w:szCs w:val="18"/>
              </w:rPr>
            </w:pPr>
          </w:p>
        </w:tc>
      </w:tr>
      <w:tr w:rsidR="00872D21" w:rsidRPr="009E445E" w14:paraId="55DE792D" w14:textId="77777777" w:rsidTr="006502B5">
        <w:tc>
          <w:tcPr>
            <w:tcW w:w="3394" w:type="dxa"/>
            <w:gridSpan w:val="2"/>
          </w:tcPr>
          <w:p w14:paraId="6B75CD27" w14:textId="209E459C" w:rsidR="00872D21" w:rsidRPr="009E445E" w:rsidRDefault="00872D21" w:rsidP="00872D21">
            <w:r w:rsidRPr="002627A3">
              <w:t>Signatur*</w:t>
            </w:r>
          </w:p>
        </w:tc>
        <w:tc>
          <w:tcPr>
            <w:tcW w:w="5622" w:type="dxa"/>
            <w:gridSpan w:val="3"/>
          </w:tcPr>
          <w:p w14:paraId="72E128D1" w14:textId="77777777" w:rsidR="00872D21" w:rsidRDefault="00872D21" w:rsidP="00872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Kundsignatur</w:t>
            </w:r>
          </w:p>
          <w:p w14:paraId="42E7CE24" w14:textId="77777777" w:rsidR="00872D21" w:rsidRDefault="00872D21" w:rsidP="00872D21">
            <w:pPr>
              <w:rPr>
                <w:sz w:val="18"/>
                <w:szCs w:val="18"/>
              </w:rPr>
            </w:pPr>
          </w:p>
          <w:p w14:paraId="2ADC05FD" w14:textId="77777777" w:rsidR="00872D21" w:rsidRPr="009E445E" w:rsidRDefault="00872D21" w:rsidP="00872D21">
            <w:pPr>
              <w:rPr>
                <w:sz w:val="18"/>
                <w:szCs w:val="18"/>
              </w:rPr>
            </w:pPr>
          </w:p>
        </w:tc>
      </w:tr>
      <w:tr w:rsidR="00872D21" w:rsidRPr="009E445E" w14:paraId="39AF67A8" w14:textId="77777777" w:rsidTr="006502B5">
        <w:tc>
          <w:tcPr>
            <w:tcW w:w="3394" w:type="dxa"/>
            <w:gridSpan w:val="2"/>
          </w:tcPr>
          <w:p w14:paraId="52DB8B03" w14:textId="0188DF27" w:rsidR="00872D21" w:rsidRPr="009E445E" w:rsidRDefault="00872D21" w:rsidP="00872D21">
            <w:r w:rsidRPr="002627A3">
              <w:t>Dat</w:t>
            </w:r>
            <w:r>
              <w:t>um</w:t>
            </w:r>
            <w:r w:rsidRPr="002627A3">
              <w:t>*</w:t>
            </w:r>
          </w:p>
        </w:tc>
        <w:tc>
          <w:tcPr>
            <w:tcW w:w="5622" w:type="dxa"/>
            <w:gridSpan w:val="3"/>
          </w:tcPr>
          <w:p w14:paraId="7AE58FB0" w14:textId="77777777" w:rsidR="00872D21" w:rsidRDefault="00872D21" w:rsidP="00872D21">
            <w:pPr>
              <w:rPr>
                <w:sz w:val="18"/>
                <w:szCs w:val="18"/>
              </w:rPr>
            </w:pPr>
          </w:p>
          <w:p w14:paraId="4448D8BB" w14:textId="77777777" w:rsidR="00872D21" w:rsidRPr="009E445E" w:rsidRDefault="00872D21" w:rsidP="00872D21">
            <w:pPr>
              <w:rPr>
                <w:sz w:val="18"/>
                <w:szCs w:val="18"/>
              </w:rPr>
            </w:pPr>
          </w:p>
        </w:tc>
      </w:tr>
    </w:tbl>
    <w:p w14:paraId="19287D30" w14:textId="77777777" w:rsidR="00061131" w:rsidRPr="009E445E" w:rsidRDefault="00061131" w:rsidP="00061131">
      <w:pPr>
        <w:rPr>
          <w:sz w:val="6"/>
          <w:szCs w:val="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061131" w:rsidRPr="009E445E" w14:paraId="2DBDFB93" w14:textId="77777777" w:rsidTr="006502B5">
        <w:tc>
          <w:tcPr>
            <w:tcW w:w="9016" w:type="dxa"/>
            <w:gridSpan w:val="2"/>
          </w:tcPr>
          <w:p w14:paraId="4F40E769" w14:textId="77777777" w:rsidR="00872D21" w:rsidRPr="00070B2C" w:rsidRDefault="00872D21" w:rsidP="00872D21">
            <w:pPr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  <w:r w:rsidRPr="00070B2C">
              <w:rPr>
                <w:b/>
              </w:rPr>
              <w:t>Returnera bekräftelse till avsändare</w:t>
            </w:r>
          </w:p>
          <w:p w14:paraId="4E910D74" w14:textId="77777777" w:rsidR="00061131" w:rsidRPr="00070B2C" w:rsidRDefault="00061131" w:rsidP="006502B5">
            <w:pPr>
              <w:ind w:left="360"/>
              <w:rPr>
                <w:b/>
                <w:sz w:val="18"/>
                <w:szCs w:val="18"/>
              </w:rPr>
            </w:pPr>
          </w:p>
        </w:tc>
      </w:tr>
      <w:tr w:rsidR="00872D21" w:rsidRPr="009E445E" w14:paraId="522734F5" w14:textId="77777777" w:rsidTr="006502B5">
        <w:tc>
          <w:tcPr>
            <w:tcW w:w="4470" w:type="dxa"/>
          </w:tcPr>
          <w:p w14:paraId="6C690779" w14:textId="29AFCCC3" w:rsidR="00872D21" w:rsidRPr="009E445E" w:rsidRDefault="00872D21" w:rsidP="00872D21">
            <w:r w:rsidRPr="00AD52EC">
              <w:t>Email</w:t>
            </w:r>
          </w:p>
        </w:tc>
        <w:tc>
          <w:tcPr>
            <w:tcW w:w="4546" w:type="dxa"/>
          </w:tcPr>
          <w:p w14:paraId="7E0F1CC1" w14:textId="77777777" w:rsidR="00872D21" w:rsidRPr="00070B2C" w:rsidRDefault="00872D21" w:rsidP="00872D21">
            <w:r w:rsidRPr="00070B2C">
              <w:t xml:space="preserve">eva-karin.bergman@intersurgical.se </w:t>
            </w:r>
          </w:p>
          <w:p w14:paraId="7363AE6B" w14:textId="25A9CC4B" w:rsidR="00872D21" w:rsidRPr="00070B2C" w:rsidRDefault="00872D21" w:rsidP="00872D21">
            <w:pPr>
              <w:rPr>
                <w:sz w:val="18"/>
                <w:szCs w:val="18"/>
              </w:rPr>
            </w:pPr>
          </w:p>
        </w:tc>
      </w:tr>
      <w:tr w:rsidR="00872D21" w:rsidRPr="009E445E" w14:paraId="31CDDF65" w14:textId="77777777" w:rsidTr="006502B5">
        <w:tc>
          <w:tcPr>
            <w:tcW w:w="4470" w:type="dxa"/>
          </w:tcPr>
          <w:p w14:paraId="45277F08" w14:textId="6D6041AE" w:rsidR="00872D21" w:rsidRPr="009E445E" w:rsidRDefault="00872D21" w:rsidP="00872D21">
            <w:r>
              <w:t>Kundtelefon</w:t>
            </w:r>
          </w:p>
        </w:tc>
        <w:tc>
          <w:tcPr>
            <w:tcW w:w="4546" w:type="dxa"/>
          </w:tcPr>
          <w:p w14:paraId="1741428E" w14:textId="28E126FF" w:rsidR="00872D21" w:rsidRPr="00070B2C" w:rsidRDefault="00872D21" w:rsidP="00872D21">
            <w:r w:rsidRPr="00070B2C">
              <w:t>08-514 30 600</w:t>
            </w:r>
          </w:p>
          <w:p w14:paraId="3DA30399" w14:textId="77777777" w:rsidR="00872D21" w:rsidRPr="00070B2C" w:rsidRDefault="00872D21" w:rsidP="00872D21"/>
        </w:tc>
      </w:tr>
      <w:tr w:rsidR="00872D21" w:rsidRPr="009E445E" w14:paraId="178F48AB" w14:textId="77777777" w:rsidTr="006502B5">
        <w:tc>
          <w:tcPr>
            <w:tcW w:w="4470" w:type="dxa"/>
          </w:tcPr>
          <w:p w14:paraId="4200053A" w14:textId="302D183F" w:rsidR="00872D21" w:rsidRPr="009E445E" w:rsidRDefault="00872D21" w:rsidP="00872D21">
            <w:r>
              <w:t>Postadress</w:t>
            </w:r>
          </w:p>
        </w:tc>
        <w:tc>
          <w:tcPr>
            <w:tcW w:w="4546" w:type="dxa"/>
          </w:tcPr>
          <w:p w14:paraId="15D54C41" w14:textId="72F64854" w:rsidR="00872D21" w:rsidRPr="00070B2C" w:rsidRDefault="00872D21" w:rsidP="00872D21">
            <w:r w:rsidRPr="00070B2C">
              <w:t>Kistagången 20B, 164 40 Kista</w:t>
            </w:r>
          </w:p>
          <w:p w14:paraId="32DB0659" w14:textId="77777777" w:rsidR="00872D21" w:rsidRPr="00070B2C" w:rsidRDefault="00872D21" w:rsidP="00872D21">
            <w:pPr>
              <w:rPr>
                <w:sz w:val="18"/>
                <w:szCs w:val="18"/>
              </w:rPr>
            </w:pPr>
          </w:p>
        </w:tc>
      </w:tr>
      <w:tr w:rsidR="00872D21" w:rsidRPr="009E445E" w14:paraId="18783176" w14:textId="77777777" w:rsidTr="006502B5">
        <w:tc>
          <w:tcPr>
            <w:tcW w:w="4470" w:type="dxa"/>
          </w:tcPr>
          <w:p w14:paraId="6EE394C5" w14:textId="43A5F60D" w:rsidR="00872D21" w:rsidRPr="009E445E" w:rsidRDefault="00872D21" w:rsidP="00872D21">
            <w:r>
              <w:t>Hemsida</w:t>
            </w:r>
          </w:p>
        </w:tc>
        <w:tc>
          <w:tcPr>
            <w:tcW w:w="4546" w:type="dxa"/>
          </w:tcPr>
          <w:p w14:paraId="2BCF42CD" w14:textId="7595D8A3" w:rsidR="00872D21" w:rsidRPr="009E445E" w:rsidRDefault="00872D21" w:rsidP="00872D21">
            <w:r>
              <w:t>www.intersurgical.se</w:t>
            </w:r>
          </w:p>
          <w:p w14:paraId="4942886A" w14:textId="77777777" w:rsidR="00872D21" w:rsidRPr="009E445E" w:rsidRDefault="00872D21" w:rsidP="00872D21"/>
        </w:tc>
      </w:tr>
      <w:tr w:rsidR="00872D21" w:rsidRPr="00B02488" w14:paraId="089D0403" w14:textId="77777777" w:rsidTr="006502B5">
        <w:tc>
          <w:tcPr>
            <w:tcW w:w="4470" w:type="dxa"/>
          </w:tcPr>
          <w:p w14:paraId="50DD191A" w14:textId="77777777" w:rsidR="00872D21" w:rsidRPr="004125C1" w:rsidRDefault="00872D21" w:rsidP="00872D21">
            <w:pPr>
              <w:rPr>
                <w:lang w:val="sv-SE"/>
              </w:rPr>
            </w:pPr>
            <w:r w:rsidRPr="001904F3">
              <w:rPr>
                <w:lang w:val="sv-SE"/>
              </w:rPr>
              <w:t>Deadline för retur av svarsformulär*</w:t>
            </w:r>
          </w:p>
          <w:p w14:paraId="7C882E9E" w14:textId="77777777" w:rsidR="00872D21" w:rsidRPr="00872D21" w:rsidRDefault="00872D21" w:rsidP="00872D21">
            <w:pPr>
              <w:rPr>
                <w:lang w:val="sv-SE"/>
              </w:rPr>
            </w:pPr>
          </w:p>
        </w:tc>
        <w:tc>
          <w:tcPr>
            <w:tcW w:w="4546" w:type="dxa"/>
          </w:tcPr>
          <w:p w14:paraId="0F714CD3" w14:textId="218E680C" w:rsidR="00872D21" w:rsidRPr="00070B2C" w:rsidRDefault="00070B2C" w:rsidP="00872D21">
            <w:pPr>
              <w:rPr>
                <w:lang w:val="sv-SE"/>
              </w:rPr>
            </w:pPr>
            <w:r w:rsidRPr="00070B2C">
              <w:rPr>
                <w:lang w:val="sv-SE"/>
              </w:rPr>
              <w:t>Så snart som möjligt e</w:t>
            </w:r>
            <w:r>
              <w:rPr>
                <w:lang w:val="sv-SE"/>
              </w:rPr>
              <w:t>fter att åtgärder som anges i säkerhetsmeddelandet har slutförts.</w:t>
            </w:r>
          </w:p>
        </w:tc>
      </w:tr>
    </w:tbl>
    <w:p w14:paraId="0AAF93E7" w14:textId="77777777" w:rsidR="00061131" w:rsidRPr="00872D21" w:rsidRDefault="00061131" w:rsidP="00061131">
      <w:pPr>
        <w:rPr>
          <w:b/>
          <w:sz w:val="24"/>
          <w:szCs w:val="24"/>
          <w:lang w:val="sv-SE"/>
        </w:rPr>
      </w:pPr>
    </w:p>
    <w:p w14:paraId="428407B8" w14:textId="77777777" w:rsidR="00872D21" w:rsidRPr="001904F3" w:rsidRDefault="00872D21" w:rsidP="00872D21">
      <w:pPr>
        <w:pStyle w:val="Default"/>
        <w:rPr>
          <w:lang w:val="sv-SE"/>
        </w:rPr>
      </w:pPr>
      <w:r w:rsidRPr="001904F3">
        <w:rPr>
          <w:lang w:val="sv-SE"/>
        </w:rPr>
        <w:t>Obligatoriska fält är markerade med *</w:t>
      </w:r>
    </w:p>
    <w:p w14:paraId="2F862574" w14:textId="77777777" w:rsidR="00061131" w:rsidRPr="00872D21" w:rsidRDefault="00061131" w:rsidP="00061131">
      <w:pPr>
        <w:pStyle w:val="Default"/>
        <w:rPr>
          <w:lang w:val="sv-SE"/>
        </w:rPr>
      </w:pPr>
    </w:p>
    <w:p w14:paraId="56DF4EE2" w14:textId="77777777" w:rsidR="00872D21" w:rsidRPr="004125C1" w:rsidRDefault="00872D21" w:rsidP="00872D21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lang w:val="sv-SE"/>
        </w:rPr>
      </w:pPr>
      <w:r w:rsidRPr="004125C1">
        <w:rPr>
          <w:lang w:val="sv-SE"/>
        </w:rPr>
        <w:t xml:space="preserve">Det är viktigt att er organisation vidtar de åtgärder som specificeras i säkerhetsmeddelandet(FSN) och bekräftar att ni mottagit säkerhetsmeddelandet. </w:t>
      </w:r>
    </w:p>
    <w:p w14:paraId="4FE21E6D" w14:textId="77777777" w:rsidR="00872D21" w:rsidRPr="004125C1" w:rsidRDefault="00872D21" w:rsidP="00872D21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lang w:val="sv-SE"/>
        </w:rPr>
      </w:pPr>
    </w:p>
    <w:p w14:paraId="30B60BC6" w14:textId="77777777" w:rsidR="00872D21" w:rsidRPr="004125C1" w:rsidRDefault="00872D21" w:rsidP="00872D21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lang w:val="sv-SE"/>
        </w:rPr>
      </w:pPr>
      <w:r w:rsidRPr="004125C1">
        <w:rPr>
          <w:lang w:val="sv-SE"/>
        </w:rPr>
        <w:t xml:space="preserve">Er organisations svar är bevis som vi måste hantera under tiden korrektiva åtgärder genomförs.  </w:t>
      </w:r>
    </w:p>
    <w:sectPr w:rsidR="00872D21" w:rsidRPr="004125C1" w:rsidSect="00E27811">
      <w:headerReference w:type="default" r:id="rId7"/>
      <w:footerReference w:type="default" r:id="rId8"/>
      <w:pgSz w:w="11906" w:h="16838"/>
      <w:pgMar w:top="1701" w:right="1440" w:bottom="1134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DC28" w14:textId="77777777" w:rsidR="000915A9" w:rsidRDefault="00091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0804899" w14:textId="77777777" w:rsidR="000915A9" w:rsidRDefault="00091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209F" w14:textId="77777777" w:rsidR="00E27811" w:rsidRDefault="00E27811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4A3752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38CB6787" w14:textId="77777777" w:rsidR="00E27811" w:rsidRDefault="00E27811">
    <w:pPr>
      <w:pStyle w:val="Sidfo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954A" w14:textId="77777777" w:rsidR="000915A9" w:rsidRDefault="00091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0A97687" w14:textId="77777777" w:rsidR="000915A9" w:rsidRDefault="00091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CB87" w14:textId="77777777" w:rsidR="00E27811" w:rsidRDefault="00385C44">
    <w:pPr>
      <w:ind w:left="5760" w:firstLine="720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 w:eastAsia="en-US"/>
      </w:rPr>
      <w:drawing>
        <wp:inline distT="0" distB="0" distL="0" distR="0" wp14:anchorId="69D875D6" wp14:editId="302D950B">
          <wp:extent cx="1660525" cy="2705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5DAC7" w14:textId="77777777" w:rsidR="00E27811" w:rsidRPr="00BE3625" w:rsidRDefault="00E27811">
    <w:r w:rsidRPr="00BE3625">
      <w:t>Rev 1: September 2018</w:t>
    </w:r>
  </w:p>
  <w:p w14:paraId="5986CAE0" w14:textId="6E065C23" w:rsidR="00E27811" w:rsidRPr="00BE3625" w:rsidRDefault="00E27811">
    <w:pPr>
      <w:rPr>
        <w:sz w:val="28"/>
        <w:szCs w:val="28"/>
      </w:rPr>
    </w:pPr>
    <w:r w:rsidRPr="00BE3625">
      <w:tab/>
      <w:t>FSN Ref</w:t>
    </w:r>
    <w:r w:rsidRPr="00BE3625">
      <w:rPr>
        <w:sz w:val="18"/>
        <w:szCs w:val="18"/>
      </w:rPr>
      <w:t xml:space="preserve">: </w:t>
    </w:r>
    <w:r w:rsidR="00BE3625" w:rsidRPr="00BE3625">
      <w:rPr>
        <w:sz w:val="18"/>
        <w:szCs w:val="18"/>
      </w:rPr>
      <w:t>484380</w:t>
    </w:r>
    <w:r w:rsidR="00A02E11">
      <w:rPr>
        <w:sz w:val="18"/>
        <w:szCs w:val="18"/>
      </w:rPr>
      <w:t xml:space="preserve"> - A</w:t>
    </w:r>
    <w:r w:rsidRPr="00BE3625">
      <w:rPr>
        <w:sz w:val="28"/>
        <w:szCs w:val="28"/>
      </w:rPr>
      <w:t xml:space="preserve"> </w:t>
    </w:r>
    <w:r w:rsidRPr="00BE3625">
      <w:rPr>
        <w:sz w:val="28"/>
        <w:szCs w:val="28"/>
      </w:rPr>
      <w:tab/>
    </w:r>
    <w:r w:rsidRPr="00BE3625">
      <w:rPr>
        <w:sz w:val="28"/>
        <w:szCs w:val="28"/>
      </w:rPr>
      <w:tab/>
    </w:r>
    <w:r w:rsidRPr="00BE3625">
      <w:t xml:space="preserve">FSCA Ref:  </w:t>
    </w:r>
    <w:r w:rsidR="00BE3625" w:rsidRPr="00BE3625">
      <w:rPr>
        <w:sz w:val="18"/>
        <w:szCs w:val="18"/>
      </w:rPr>
      <w:t>484380</w:t>
    </w:r>
    <w:r w:rsidR="00A02E11">
      <w:rPr>
        <w:sz w:val="18"/>
        <w:szCs w:val="18"/>
      </w:rPr>
      <w:t xml:space="preserve"> - A</w:t>
    </w:r>
  </w:p>
  <w:p w14:paraId="2321D143" w14:textId="77777777" w:rsidR="00E27811" w:rsidRDefault="00E27811">
    <w:pPr>
      <w:pStyle w:val="Sidhuvud"/>
      <w:rPr>
        <w:rFonts w:ascii="Times New Roman" w:hAnsi="Times New Roman" w:cs="Times New Roman"/>
      </w:rPr>
    </w:pPr>
  </w:p>
  <w:p w14:paraId="6365C1AB" w14:textId="77777777" w:rsidR="00E27811" w:rsidRDefault="00E27811">
    <w:pPr>
      <w:pStyle w:val="Sidhuvud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D89"/>
    <w:multiLevelType w:val="hybridMultilevel"/>
    <w:tmpl w:val="EC44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82"/>
    <w:multiLevelType w:val="hybridMultilevel"/>
    <w:tmpl w:val="B754A408"/>
    <w:lvl w:ilvl="0" w:tplc="5B2E85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2" w15:restartNumberingAfterBreak="0">
    <w:nsid w:val="1BF12108"/>
    <w:multiLevelType w:val="hybridMultilevel"/>
    <w:tmpl w:val="DF00B2E0"/>
    <w:lvl w:ilvl="0" w:tplc="DEC23ABE">
      <w:start w:val="3"/>
      <w:numFmt w:val="decimal"/>
      <w:lvlText w:val="%1."/>
      <w:lvlJc w:val="left"/>
      <w:pPr>
        <w:ind w:left="1080" w:hanging="360"/>
      </w:pPr>
      <w:rPr>
        <w:rFonts w:ascii="Arial" w:hAnsi="Arial"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3" w15:restartNumberingAfterBreak="0">
    <w:nsid w:val="269E398C"/>
    <w:multiLevelType w:val="hybridMultilevel"/>
    <w:tmpl w:val="4E00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349"/>
    <w:multiLevelType w:val="hybridMultilevel"/>
    <w:tmpl w:val="CBA6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E42D2"/>
    <w:multiLevelType w:val="hybridMultilevel"/>
    <w:tmpl w:val="088096B0"/>
    <w:lvl w:ilvl="0" w:tplc="5D283E9A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6E0F0BA6"/>
    <w:multiLevelType w:val="hybridMultilevel"/>
    <w:tmpl w:val="4D22A674"/>
    <w:lvl w:ilvl="0" w:tplc="8FD42C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722966D5"/>
    <w:multiLevelType w:val="hybridMultilevel"/>
    <w:tmpl w:val="6B06556A"/>
    <w:lvl w:ilvl="0" w:tplc="B58E7E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927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75C8540B"/>
    <w:multiLevelType w:val="hybridMultilevel"/>
    <w:tmpl w:val="A27AC71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78896D8B"/>
    <w:multiLevelType w:val="hybridMultilevel"/>
    <w:tmpl w:val="1020F6CC"/>
    <w:lvl w:ilvl="0" w:tplc="416660A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10" w15:restartNumberingAfterBreak="0">
    <w:nsid w:val="7F2F7CCF"/>
    <w:multiLevelType w:val="hybridMultilevel"/>
    <w:tmpl w:val="B608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40042"/>
    <w:multiLevelType w:val="hybridMultilevel"/>
    <w:tmpl w:val="594892AE"/>
    <w:lvl w:ilvl="0" w:tplc="A6C45D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253354">
    <w:abstractNumId w:val="2"/>
  </w:num>
  <w:num w:numId="2" w16cid:durableId="735321684">
    <w:abstractNumId w:val="8"/>
  </w:num>
  <w:num w:numId="3" w16cid:durableId="1549339669">
    <w:abstractNumId w:val="1"/>
  </w:num>
  <w:num w:numId="4" w16cid:durableId="1629125723">
    <w:abstractNumId w:val="7"/>
  </w:num>
  <w:num w:numId="5" w16cid:durableId="1339622875">
    <w:abstractNumId w:val="6"/>
  </w:num>
  <w:num w:numId="6" w16cid:durableId="926428620">
    <w:abstractNumId w:val="9"/>
  </w:num>
  <w:num w:numId="7" w16cid:durableId="722677775">
    <w:abstractNumId w:val="5"/>
  </w:num>
  <w:num w:numId="8" w16cid:durableId="1376811913">
    <w:abstractNumId w:val="10"/>
  </w:num>
  <w:num w:numId="9" w16cid:durableId="911701031">
    <w:abstractNumId w:val="3"/>
  </w:num>
  <w:num w:numId="10" w16cid:durableId="553204333">
    <w:abstractNumId w:val="0"/>
  </w:num>
  <w:num w:numId="11" w16cid:durableId="286203580">
    <w:abstractNumId w:val="11"/>
  </w:num>
  <w:num w:numId="12" w16cid:durableId="823089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RAAPRV1" w:val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
    <w:docVar w:name="ERAAPRV2" w:val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
    <w:docVar w:name="ERASIGCOUNT" w:val="2"/>
  </w:docVars>
  <w:rsids>
    <w:rsidRoot w:val="00E27811"/>
    <w:rsid w:val="00061131"/>
    <w:rsid w:val="00070B2C"/>
    <w:rsid w:val="00086D5D"/>
    <w:rsid w:val="000915A9"/>
    <w:rsid w:val="000A2EED"/>
    <w:rsid w:val="00102B46"/>
    <w:rsid w:val="00110AA3"/>
    <w:rsid w:val="001120D8"/>
    <w:rsid w:val="001227F0"/>
    <w:rsid w:val="001E6F5D"/>
    <w:rsid w:val="001F5C8A"/>
    <w:rsid w:val="00240D3F"/>
    <w:rsid w:val="00274F78"/>
    <w:rsid w:val="002966A8"/>
    <w:rsid w:val="002F264C"/>
    <w:rsid w:val="003117DD"/>
    <w:rsid w:val="0036168C"/>
    <w:rsid w:val="0038257C"/>
    <w:rsid w:val="00385200"/>
    <w:rsid w:val="00385C44"/>
    <w:rsid w:val="003D024B"/>
    <w:rsid w:val="00400DA4"/>
    <w:rsid w:val="004171CD"/>
    <w:rsid w:val="004554FE"/>
    <w:rsid w:val="004A3752"/>
    <w:rsid w:val="0053723A"/>
    <w:rsid w:val="00572459"/>
    <w:rsid w:val="00590F4E"/>
    <w:rsid w:val="005D393B"/>
    <w:rsid w:val="00674367"/>
    <w:rsid w:val="00790A77"/>
    <w:rsid w:val="007A5217"/>
    <w:rsid w:val="007F38CE"/>
    <w:rsid w:val="008129FA"/>
    <w:rsid w:val="00872D21"/>
    <w:rsid w:val="008B0E33"/>
    <w:rsid w:val="00944371"/>
    <w:rsid w:val="00967F95"/>
    <w:rsid w:val="009719F5"/>
    <w:rsid w:val="009A17F7"/>
    <w:rsid w:val="00A02E11"/>
    <w:rsid w:val="00AE6191"/>
    <w:rsid w:val="00AE6E4D"/>
    <w:rsid w:val="00AF0D5B"/>
    <w:rsid w:val="00B02488"/>
    <w:rsid w:val="00BA6351"/>
    <w:rsid w:val="00BB5988"/>
    <w:rsid w:val="00BB7305"/>
    <w:rsid w:val="00BC750B"/>
    <w:rsid w:val="00BE3625"/>
    <w:rsid w:val="00BE71A2"/>
    <w:rsid w:val="00C05BA3"/>
    <w:rsid w:val="00C40F18"/>
    <w:rsid w:val="00CE2825"/>
    <w:rsid w:val="00DF395B"/>
    <w:rsid w:val="00E27811"/>
    <w:rsid w:val="00E36BCE"/>
    <w:rsid w:val="00F449C9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5B2BD2"/>
  <w15:docId w15:val="{80A565F1-2B62-4EEE-ACC4-B789B37F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4D"/>
    <w:rPr>
      <w:rFonts w:ascii="Arial" w:hAnsi="Arial" w:cs="Arial"/>
      <w:sz w:val="20"/>
      <w:szCs w:val="20"/>
      <w:lang w:val="en-GB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ascii="Arial" w:hAnsi="Arial" w:cs="Arial"/>
      <w:sz w:val="20"/>
      <w:szCs w:val="20"/>
      <w:lang w:eastAsia="de-DE"/>
    </w:rPr>
  </w:style>
  <w:style w:type="paragraph" w:styleId="Sidfot">
    <w:name w:val="footer"/>
    <w:basedOn w:val="Normal"/>
    <w:link w:val="SidfotChar"/>
    <w:uiPriority w:val="99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ascii="Arial" w:hAnsi="Arial" w:cs="Arial"/>
      <w:sz w:val="20"/>
      <w:szCs w:val="20"/>
      <w:lang w:eastAsia="de-DE"/>
    </w:rPr>
  </w:style>
  <w:style w:type="character" w:styleId="Platshllartext">
    <w:name w:val="Placeholder Text"/>
    <w:basedOn w:val="Standardstycketeckensnitt"/>
    <w:uiPriority w:val="99"/>
    <w:rPr>
      <w:rFonts w:ascii="Times New Roman" w:hAnsi="Times New Roman" w:cs="Times New Roman"/>
      <w:color w:val="808080"/>
    </w:rPr>
  </w:style>
  <w:style w:type="paragraph" w:styleId="Liststycke">
    <w:name w:val="List Paragraph"/>
    <w:basedOn w:val="Normal"/>
    <w:uiPriority w:val="99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Hyperlnk">
    <w:name w:val="Hyperlink"/>
    <w:basedOn w:val="Standardstycketeckensnitt"/>
    <w:uiPriority w:val="9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387</Words>
  <Characters>2465</Characters>
  <Application>Microsoft Office Word</Application>
  <DocSecurity>0</DocSecurity>
  <Lines>145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Eva-Karin Bergman</cp:lastModifiedBy>
  <cp:revision>10</cp:revision>
  <dcterms:created xsi:type="dcterms:W3CDTF">2026-03-12T12:45:00Z</dcterms:created>
  <dcterms:modified xsi:type="dcterms:W3CDTF">2026-03-16T15:34:00Z</dcterms:modified>
</cp:coreProperties>
</file>